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277" w:rsidRPr="00A43277" w:rsidRDefault="00A43277" w:rsidP="00A43277">
      <w:pPr>
        <w:jc w:val="right"/>
        <w:rPr>
          <w:rFonts w:ascii="Times New Roman" w:hAnsi="Times New Roman"/>
          <w:noProof/>
          <w:sz w:val="26"/>
          <w:szCs w:val="26"/>
        </w:rPr>
      </w:pPr>
      <w:r w:rsidRPr="00A43277">
        <w:rPr>
          <w:rFonts w:ascii="Times New Roman" w:hAnsi="Times New Roman"/>
          <w:noProof/>
          <w:sz w:val="26"/>
          <w:szCs w:val="26"/>
        </w:rPr>
        <w:t>Проект</w:t>
      </w:r>
    </w:p>
    <w:p w:rsidR="00A43277" w:rsidRPr="00A43277" w:rsidRDefault="00A43277" w:rsidP="00A43277">
      <w:pPr>
        <w:jc w:val="center"/>
        <w:rPr>
          <w:rFonts w:ascii="Times New Roman" w:hAnsi="Times New Roman"/>
          <w:noProof/>
          <w:sz w:val="30"/>
          <w:szCs w:val="30"/>
        </w:rPr>
      </w:pPr>
      <w:r w:rsidRPr="00A43277">
        <w:rPr>
          <w:rFonts w:ascii="Times New Roman" w:hAnsi="Times New Roman"/>
          <w:noProof/>
          <w:sz w:val="30"/>
          <w:szCs w:val="30"/>
        </w:rPr>
        <w:drawing>
          <wp:inline distT="0" distB="0" distL="0" distR="0">
            <wp:extent cx="522605" cy="558165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605" cy="558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3277" w:rsidRPr="00A43277" w:rsidRDefault="00A43277" w:rsidP="00A43277">
      <w:pPr>
        <w:jc w:val="center"/>
        <w:rPr>
          <w:rFonts w:ascii="Times New Roman" w:hAnsi="Times New Roman"/>
          <w:bCs/>
          <w:sz w:val="30"/>
          <w:szCs w:val="30"/>
        </w:rPr>
      </w:pPr>
    </w:p>
    <w:p w:rsidR="00A43277" w:rsidRPr="00A43277" w:rsidRDefault="00A43277" w:rsidP="00C0205E"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 w:rsidRPr="00A43277">
        <w:rPr>
          <w:rFonts w:ascii="Times New Roman" w:hAnsi="Times New Roman"/>
          <w:b/>
          <w:bCs/>
          <w:sz w:val="30"/>
          <w:szCs w:val="30"/>
        </w:rPr>
        <w:t>УСТЬ-КУБИНСКИЙ МУНИЦИПАЛЬНЫЙ ОКРУГ</w:t>
      </w:r>
    </w:p>
    <w:p w:rsidR="00A43277" w:rsidRPr="00A43277" w:rsidRDefault="00A43277" w:rsidP="00C0205E"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 w:rsidR="00A43277" w:rsidRPr="00A43277" w:rsidRDefault="00A43277" w:rsidP="00C0205E"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 w:rsidRPr="00A43277">
        <w:rPr>
          <w:rFonts w:ascii="Times New Roman" w:hAnsi="Times New Roman"/>
          <w:b/>
          <w:bCs/>
          <w:sz w:val="30"/>
          <w:szCs w:val="30"/>
        </w:rPr>
        <w:t>ПРЕДСТАВИТЕЛЬНОЕ СОБРАНИЕ</w:t>
      </w:r>
    </w:p>
    <w:p w:rsidR="00A43277" w:rsidRPr="00A43277" w:rsidRDefault="00A43277" w:rsidP="00C0205E"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</w:p>
    <w:p w:rsidR="00A43277" w:rsidRPr="00A43277" w:rsidRDefault="00A43277" w:rsidP="00C0205E">
      <w:pPr>
        <w:spacing w:after="0" w:line="240" w:lineRule="auto"/>
        <w:jc w:val="center"/>
        <w:rPr>
          <w:rFonts w:ascii="Times New Roman" w:hAnsi="Times New Roman"/>
          <w:b/>
          <w:bCs/>
          <w:sz w:val="30"/>
          <w:szCs w:val="30"/>
        </w:rPr>
      </w:pPr>
      <w:r w:rsidRPr="00A43277">
        <w:rPr>
          <w:rFonts w:ascii="Times New Roman" w:hAnsi="Times New Roman"/>
          <w:b/>
          <w:bCs/>
          <w:sz w:val="30"/>
          <w:szCs w:val="30"/>
        </w:rPr>
        <w:t>РЕШЕНИЕ</w:t>
      </w:r>
    </w:p>
    <w:p w:rsidR="00C0205E" w:rsidRDefault="00C0205E" w:rsidP="00C0205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A43277" w:rsidRPr="00196944" w:rsidRDefault="00A43277" w:rsidP="00C0205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6944">
        <w:rPr>
          <w:rFonts w:ascii="Times New Roman" w:hAnsi="Times New Roman"/>
          <w:sz w:val="26"/>
          <w:szCs w:val="26"/>
        </w:rPr>
        <w:t>с. Устье</w:t>
      </w:r>
    </w:p>
    <w:p w:rsidR="00A43277" w:rsidRDefault="00A43277" w:rsidP="00C0205E">
      <w:pPr>
        <w:spacing w:after="0" w:line="240" w:lineRule="auto"/>
        <w:jc w:val="center"/>
        <w:rPr>
          <w:b/>
          <w:sz w:val="26"/>
          <w:szCs w:val="26"/>
        </w:rPr>
      </w:pPr>
    </w:p>
    <w:p w:rsidR="00C0205E" w:rsidRPr="00196944" w:rsidRDefault="00C0205E" w:rsidP="00C0205E">
      <w:pPr>
        <w:spacing w:after="0" w:line="240" w:lineRule="auto"/>
        <w:jc w:val="center"/>
        <w:rPr>
          <w:b/>
          <w:sz w:val="26"/>
          <w:szCs w:val="26"/>
        </w:rPr>
      </w:pPr>
    </w:p>
    <w:p w:rsidR="00A43277" w:rsidRPr="00196944" w:rsidRDefault="00A43277" w:rsidP="00C0205E">
      <w:pPr>
        <w:pStyle w:val="ConsPlusTitle"/>
        <w:tabs>
          <w:tab w:val="left" w:pos="8222"/>
        </w:tabs>
        <w:rPr>
          <w:rFonts w:ascii="Times New Roman" w:hAnsi="Times New Roman" w:cs="Times New Roman"/>
          <w:b w:val="0"/>
          <w:sz w:val="26"/>
          <w:szCs w:val="26"/>
        </w:rPr>
      </w:pPr>
      <w:r w:rsidRPr="00196944">
        <w:rPr>
          <w:rFonts w:ascii="Times New Roman" w:hAnsi="Times New Roman" w:cs="Times New Roman"/>
          <w:b w:val="0"/>
          <w:sz w:val="26"/>
          <w:szCs w:val="26"/>
        </w:rPr>
        <w:t>от __</w:t>
      </w:r>
      <w:r w:rsidR="002D6460">
        <w:rPr>
          <w:rFonts w:ascii="Times New Roman" w:hAnsi="Times New Roman" w:cs="Times New Roman"/>
          <w:b w:val="0"/>
          <w:sz w:val="26"/>
          <w:szCs w:val="26"/>
        </w:rPr>
        <w:t>_</w:t>
      </w:r>
      <w:r w:rsidRPr="00196944">
        <w:rPr>
          <w:rFonts w:ascii="Times New Roman" w:hAnsi="Times New Roman" w:cs="Times New Roman"/>
          <w:b w:val="0"/>
          <w:sz w:val="26"/>
          <w:szCs w:val="26"/>
        </w:rPr>
        <w:t xml:space="preserve">.08.2026                </w:t>
      </w:r>
      <w:r w:rsidRPr="00196944">
        <w:rPr>
          <w:rFonts w:ascii="Times New Roman" w:hAnsi="Times New Roman" w:cs="Times New Roman"/>
          <w:b w:val="0"/>
          <w:sz w:val="26"/>
          <w:szCs w:val="26"/>
        </w:rPr>
        <w:tab/>
        <w:t xml:space="preserve">      № ___</w:t>
      </w:r>
    </w:p>
    <w:p w:rsidR="0095657A" w:rsidRPr="00196944" w:rsidRDefault="0095657A" w:rsidP="00C0205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86034C" w:rsidRPr="00196944" w:rsidRDefault="0086034C" w:rsidP="00C0205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48531B" w:rsidRPr="00196944" w:rsidRDefault="0048531B" w:rsidP="00C0205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196944">
        <w:rPr>
          <w:rFonts w:ascii="Times New Roman" w:hAnsi="Times New Roman"/>
          <w:sz w:val="26"/>
          <w:szCs w:val="26"/>
        </w:rPr>
        <w:t>Об утверждении Полож</w:t>
      </w:r>
      <w:r w:rsidR="00E70AEA">
        <w:rPr>
          <w:rFonts w:ascii="Times New Roman" w:hAnsi="Times New Roman"/>
          <w:sz w:val="26"/>
          <w:szCs w:val="26"/>
        </w:rPr>
        <w:t>ен</w:t>
      </w:r>
      <w:r w:rsidRPr="00196944">
        <w:rPr>
          <w:rFonts w:ascii="Times New Roman" w:hAnsi="Times New Roman"/>
          <w:sz w:val="26"/>
          <w:szCs w:val="26"/>
        </w:rPr>
        <w:t>ия о порядке сообщения лицами, замещающими муниципальные должности в Усть-Кубинском муниципальном округе,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95657A" w:rsidRPr="00196944" w:rsidRDefault="0095657A" w:rsidP="00C020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6034C" w:rsidRPr="00196944" w:rsidRDefault="0086034C" w:rsidP="00C020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A508F" w:rsidRPr="00196944" w:rsidRDefault="003E06A4" w:rsidP="00C0205E">
      <w:pPr>
        <w:spacing w:after="0" w:line="240" w:lineRule="auto"/>
        <w:ind w:firstLine="709"/>
        <w:jc w:val="both"/>
        <w:rPr>
          <w:rFonts w:ascii="Times New Roman" w:hAnsi="Times New Roman" w:cs="Arial"/>
          <w:sz w:val="26"/>
          <w:szCs w:val="26"/>
        </w:rPr>
      </w:pPr>
      <w:r w:rsidRPr="00196944">
        <w:rPr>
          <w:rFonts w:ascii="Times New Roman" w:hAnsi="Times New Roman" w:cs="Arial"/>
          <w:sz w:val="26"/>
          <w:szCs w:val="26"/>
        </w:rPr>
        <w:t xml:space="preserve">В соответствии </w:t>
      </w:r>
      <w:r w:rsidR="001A6F1C" w:rsidRPr="00196944">
        <w:rPr>
          <w:rFonts w:ascii="Times New Roman" w:hAnsi="Times New Roman" w:cs="Arial"/>
          <w:sz w:val="26"/>
          <w:szCs w:val="26"/>
        </w:rPr>
        <w:t>с Федеральным з</w:t>
      </w:r>
      <w:r w:rsidR="00C56064" w:rsidRPr="00196944">
        <w:rPr>
          <w:rFonts w:ascii="Times New Roman" w:hAnsi="Times New Roman" w:cs="Arial"/>
          <w:sz w:val="26"/>
          <w:szCs w:val="26"/>
        </w:rPr>
        <w:t>аконом</w:t>
      </w:r>
      <w:r w:rsidRPr="00196944">
        <w:rPr>
          <w:rFonts w:ascii="Times New Roman" w:hAnsi="Times New Roman" w:cs="Arial"/>
          <w:sz w:val="26"/>
          <w:szCs w:val="26"/>
        </w:rPr>
        <w:t xml:space="preserve"> от 25</w:t>
      </w:r>
      <w:r w:rsidR="0086034C" w:rsidRPr="00196944">
        <w:rPr>
          <w:rFonts w:ascii="Times New Roman" w:hAnsi="Times New Roman" w:cs="Arial"/>
          <w:sz w:val="26"/>
          <w:szCs w:val="26"/>
        </w:rPr>
        <w:t xml:space="preserve"> декабря </w:t>
      </w:r>
      <w:r w:rsidRPr="00196944">
        <w:rPr>
          <w:rFonts w:ascii="Times New Roman" w:hAnsi="Times New Roman" w:cs="Arial"/>
          <w:sz w:val="26"/>
          <w:szCs w:val="26"/>
        </w:rPr>
        <w:t xml:space="preserve">2008 </w:t>
      </w:r>
      <w:r w:rsidR="0086034C" w:rsidRPr="00196944">
        <w:rPr>
          <w:rFonts w:ascii="Times New Roman" w:hAnsi="Times New Roman" w:cs="Arial"/>
          <w:sz w:val="26"/>
          <w:szCs w:val="26"/>
        </w:rPr>
        <w:t xml:space="preserve">года </w:t>
      </w:r>
      <w:r w:rsidRPr="00196944">
        <w:rPr>
          <w:rFonts w:ascii="Times New Roman" w:hAnsi="Times New Roman" w:cs="Arial"/>
          <w:sz w:val="26"/>
          <w:szCs w:val="26"/>
        </w:rPr>
        <w:t>№ 273-ФЗ «О противодействии коррупции»</w:t>
      </w:r>
      <w:r w:rsidR="000B3209" w:rsidRPr="00196944">
        <w:rPr>
          <w:rFonts w:ascii="Times New Roman" w:hAnsi="Times New Roman" w:cs="Arial"/>
          <w:sz w:val="26"/>
          <w:szCs w:val="26"/>
        </w:rPr>
        <w:t xml:space="preserve">, </w:t>
      </w:r>
      <w:r w:rsidR="00E70AEA">
        <w:rPr>
          <w:rFonts w:ascii="Times New Roman" w:hAnsi="Times New Roman" w:cs="Arial"/>
          <w:sz w:val="26"/>
          <w:szCs w:val="26"/>
        </w:rPr>
        <w:t>на основании</w:t>
      </w:r>
      <w:r w:rsidR="00C56064" w:rsidRPr="00196944">
        <w:rPr>
          <w:rFonts w:ascii="Times New Roman" w:hAnsi="Times New Roman" w:cs="Arial"/>
          <w:sz w:val="26"/>
          <w:szCs w:val="26"/>
        </w:rPr>
        <w:t xml:space="preserve"> </w:t>
      </w:r>
      <w:r w:rsidR="00E70AEA">
        <w:rPr>
          <w:rFonts w:ascii="Times New Roman" w:hAnsi="Times New Roman" w:cs="Arial"/>
          <w:sz w:val="26"/>
          <w:szCs w:val="26"/>
        </w:rPr>
        <w:t xml:space="preserve">ст. 38 </w:t>
      </w:r>
      <w:r w:rsidR="00DA508F" w:rsidRPr="00196944">
        <w:rPr>
          <w:rFonts w:ascii="Times New Roman" w:hAnsi="Times New Roman" w:cs="Arial"/>
          <w:sz w:val="26"/>
          <w:szCs w:val="26"/>
        </w:rPr>
        <w:t>Устав</w:t>
      </w:r>
      <w:r w:rsidR="00E70AEA">
        <w:rPr>
          <w:rFonts w:ascii="Times New Roman" w:hAnsi="Times New Roman" w:cs="Arial"/>
          <w:sz w:val="26"/>
          <w:szCs w:val="26"/>
        </w:rPr>
        <w:t>а</w:t>
      </w:r>
      <w:r w:rsidR="00DA508F" w:rsidRPr="00196944">
        <w:rPr>
          <w:rFonts w:ascii="Times New Roman" w:hAnsi="Times New Roman" w:cs="Arial"/>
          <w:sz w:val="26"/>
          <w:szCs w:val="26"/>
        </w:rPr>
        <w:t xml:space="preserve"> </w:t>
      </w:r>
      <w:r w:rsidR="000B3209" w:rsidRPr="00196944">
        <w:rPr>
          <w:rFonts w:ascii="Times New Roman" w:hAnsi="Times New Roman" w:cs="Arial"/>
          <w:sz w:val="26"/>
          <w:szCs w:val="26"/>
        </w:rPr>
        <w:t xml:space="preserve">округа, </w:t>
      </w:r>
      <w:r w:rsidR="00DA508F" w:rsidRPr="00196944">
        <w:rPr>
          <w:rFonts w:ascii="Times New Roman" w:hAnsi="Times New Roman" w:cs="Arial"/>
          <w:sz w:val="26"/>
          <w:szCs w:val="26"/>
        </w:rPr>
        <w:t xml:space="preserve">Представительное </w:t>
      </w:r>
      <w:r w:rsidR="000B3209" w:rsidRPr="00196944">
        <w:rPr>
          <w:rFonts w:ascii="Times New Roman" w:hAnsi="Times New Roman" w:cs="Arial"/>
          <w:sz w:val="26"/>
          <w:szCs w:val="26"/>
        </w:rPr>
        <w:t xml:space="preserve">Собрание </w:t>
      </w:r>
      <w:r w:rsidR="00DA508F" w:rsidRPr="00196944">
        <w:rPr>
          <w:rFonts w:ascii="Times New Roman" w:hAnsi="Times New Roman" w:cs="Arial"/>
          <w:sz w:val="26"/>
          <w:szCs w:val="26"/>
        </w:rPr>
        <w:t>округа</w:t>
      </w:r>
    </w:p>
    <w:p w:rsidR="0095657A" w:rsidRPr="00196944" w:rsidRDefault="000B3209" w:rsidP="00C0205E">
      <w:pPr>
        <w:spacing w:after="0" w:line="240" w:lineRule="auto"/>
        <w:jc w:val="both"/>
        <w:rPr>
          <w:sz w:val="26"/>
          <w:szCs w:val="26"/>
        </w:rPr>
      </w:pPr>
      <w:r w:rsidRPr="00196944">
        <w:rPr>
          <w:rFonts w:ascii="Times New Roman" w:hAnsi="Times New Roman" w:cs="Arial"/>
          <w:b/>
          <w:bCs/>
          <w:sz w:val="26"/>
          <w:szCs w:val="26"/>
        </w:rPr>
        <w:t>РЕШИЛО:</w:t>
      </w:r>
    </w:p>
    <w:p w:rsidR="0095657A" w:rsidRPr="00196944" w:rsidRDefault="000B3209" w:rsidP="00C0205E">
      <w:pPr>
        <w:spacing w:after="0" w:line="240" w:lineRule="auto"/>
        <w:ind w:firstLine="737"/>
        <w:jc w:val="both"/>
        <w:rPr>
          <w:rFonts w:ascii="Times New Roman" w:hAnsi="Times New Roman"/>
          <w:sz w:val="26"/>
          <w:szCs w:val="26"/>
        </w:rPr>
      </w:pPr>
      <w:r w:rsidRPr="00196944">
        <w:rPr>
          <w:rFonts w:ascii="Times New Roman" w:hAnsi="Times New Roman" w:cs="Arial"/>
          <w:sz w:val="26"/>
          <w:szCs w:val="26"/>
        </w:rPr>
        <w:t xml:space="preserve">1. Утвердить </w:t>
      </w:r>
      <w:r w:rsidR="003E06A4" w:rsidRPr="00196944">
        <w:rPr>
          <w:rFonts w:ascii="Times New Roman" w:hAnsi="Times New Roman" w:cs="Arial"/>
          <w:sz w:val="26"/>
          <w:szCs w:val="26"/>
        </w:rPr>
        <w:t>прилагаемое Положение о порядке сообщения лицами, замещающими муниципальные должности в</w:t>
      </w:r>
      <w:r w:rsidR="007C05FF" w:rsidRPr="00196944">
        <w:rPr>
          <w:rFonts w:ascii="Times New Roman" w:hAnsi="Times New Roman" w:cs="Arial"/>
          <w:sz w:val="26"/>
          <w:szCs w:val="26"/>
        </w:rPr>
        <w:t xml:space="preserve"> Усть-Кубинском </w:t>
      </w:r>
      <w:r w:rsidR="003E06A4" w:rsidRPr="00196944">
        <w:rPr>
          <w:rFonts w:ascii="Times New Roman" w:hAnsi="Times New Roman" w:cs="Arial"/>
          <w:sz w:val="26"/>
          <w:szCs w:val="26"/>
        </w:rPr>
        <w:t>муниципальном округе, о возникновении личной заинтересованности при исполнении должностных обязанностей, которая приводит или может</w:t>
      </w:r>
      <w:r w:rsidR="009A77F5" w:rsidRPr="00196944">
        <w:rPr>
          <w:rFonts w:ascii="Times New Roman" w:hAnsi="Times New Roman" w:cs="Arial"/>
          <w:sz w:val="26"/>
          <w:szCs w:val="26"/>
        </w:rPr>
        <w:t xml:space="preserve"> привести к конфликту интересов согласно приложению к настоящему решению. </w:t>
      </w:r>
    </w:p>
    <w:p w:rsidR="0095657A" w:rsidRPr="00196944" w:rsidRDefault="003E06A4" w:rsidP="00C020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96944">
        <w:rPr>
          <w:rFonts w:ascii="Times New Roman" w:hAnsi="Times New Roman"/>
          <w:sz w:val="26"/>
          <w:szCs w:val="26"/>
        </w:rPr>
        <w:t>2</w:t>
      </w:r>
      <w:r w:rsidR="00FB4D24" w:rsidRPr="00196944">
        <w:rPr>
          <w:rFonts w:ascii="Times New Roman" w:hAnsi="Times New Roman"/>
          <w:sz w:val="26"/>
          <w:szCs w:val="26"/>
        </w:rPr>
        <w:t xml:space="preserve">. Настоящее решение вступает в силу </w:t>
      </w:r>
      <w:r w:rsidR="00FE3DCB" w:rsidRPr="00196944">
        <w:rPr>
          <w:rFonts w:ascii="Times New Roman" w:hAnsi="Times New Roman"/>
          <w:sz w:val="26"/>
          <w:szCs w:val="26"/>
        </w:rPr>
        <w:t>после его официального опубликования.</w:t>
      </w:r>
    </w:p>
    <w:p w:rsidR="0095657A" w:rsidRPr="00196944" w:rsidRDefault="0095657A" w:rsidP="00C020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5657A" w:rsidRDefault="0095657A" w:rsidP="00C020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2D6460" w:rsidRPr="00196944" w:rsidRDefault="002D6460" w:rsidP="00C0205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5657A" w:rsidRPr="00196944" w:rsidRDefault="000B3209" w:rsidP="00C0205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96944">
        <w:rPr>
          <w:rFonts w:ascii="Times New Roman" w:hAnsi="Times New Roman"/>
          <w:sz w:val="26"/>
          <w:szCs w:val="26"/>
        </w:rPr>
        <w:t>Председатель</w:t>
      </w:r>
    </w:p>
    <w:p w:rsidR="0095657A" w:rsidRPr="00196944" w:rsidRDefault="00196944" w:rsidP="00C0205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96944">
        <w:rPr>
          <w:rFonts w:ascii="Times New Roman" w:hAnsi="Times New Roman"/>
          <w:sz w:val="26"/>
          <w:szCs w:val="26"/>
        </w:rPr>
        <w:t>Представительного</w:t>
      </w:r>
      <w:r w:rsidR="000B3209" w:rsidRPr="00196944">
        <w:rPr>
          <w:rFonts w:ascii="Times New Roman" w:hAnsi="Times New Roman"/>
          <w:sz w:val="26"/>
          <w:szCs w:val="26"/>
        </w:rPr>
        <w:t xml:space="preserve"> Собрания</w:t>
      </w:r>
      <w:r w:rsidRPr="00196944">
        <w:rPr>
          <w:rFonts w:ascii="Times New Roman" w:hAnsi="Times New Roman"/>
          <w:sz w:val="26"/>
          <w:szCs w:val="26"/>
        </w:rPr>
        <w:t xml:space="preserve"> округа                                                            М.П. Шибаева</w:t>
      </w:r>
    </w:p>
    <w:p w:rsidR="0095657A" w:rsidRDefault="0095657A" w:rsidP="00C0205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C0205E" w:rsidRPr="00196944" w:rsidRDefault="00C0205E" w:rsidP="00C0205E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5657A" w:rsidRPr="00196944" w:rsidRDefault="00196944" w:rsidP="00C0205E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196944">
        <w:rPr>
          <w:rFonts w:ascii="Times New Roman" w:hAnsi="Times New Roman"/>
          <w:sz w:val="26"/>
          <w:szCs w:val="26"/>
        </w:rPr>
        <w:t xml:space="preserve">Глава </w:t>
      </w:r>
      <w:r w:rsidR="000B3209" w:rsidRPr="00196944">
        <w:rPr>
          <w:rFonts w:ascii="Times New Roman" w:hAnsi="Times New Roman"/>
          <w:sz w:val="26"/>
          <w:szCs w:val="26"/>
        </w:rPr>
        <w:t xml:space="preserve">округа            </w:t>
      </w:r>
      <w:r w:rsidRPr="00196944">
        <w:rPr>
          <w:rFonts w:ascii="Times New Roman" w:hAnsi="Times New Roman"/>
          <w:sz w:val="26"/>
          <w:szCs w:val="26"/>
        </w:rPr>
        <w:t xml:space="preserve">                                                                          </w:t>
      </w:r>
      <w:r w:rsidR="000B3209" w:rsidRPr="00196944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           </w:t>
      </w:r>
      <w:r w:rsidR="000B3209" w:rsidRPr="00196944">
        <w:rPr>
          <w:rFonts w:ascii="Times New Roman" w:hAnsi="Times New Roman"/>
          <w:sz w:val="26"/>
          <w:szCs w:val="26"/>
        </w:rPr>
        <w:t xml:space="preserve">  </w:t>
      </w:r>
      <w:r w:rsidRPr="00196944">
        <w:rPr>
          <w:rFonts w:ascii="Times New Roman" w:hAnsi="Times New Roman"/>
          <w:sz w:val="26"/>
          <w:szCs w:val="26"/>
        </w:rPr>
        <w:t>С.А. Щербаков</w:t>
      </w:r>
    </w:p>
    <w:p w:rsidR="00C0205E" w:rsidRDefault="00C0205E" w:rsidP="00C0205E">
      <w:pPr>
        <w:pStyle w:val="af4"/>
        <w:spacing w:beforeAutospacing="0" w:after="0" w:afterAutospacing="0"/>
        <w:rPr>
          <w:color w:val="000000"/>
          <w:sz w:val="28"/>
          <w:szCs w:val="28"/>
        </w:rPr>
      </w:pPr>
    </w:p>
    <w:p w:rsidR="00C0205E" w:rsidRDefault="00C0205E" w:rsidP="00C0205E">
      <w:pPr>
        <w:pStyle w:val="af4"/>
        <w:spacing w:beforeAutospacing="0" w:after="0" w:afterAutospacing="0"/>
        <w:rPr>
          <w:color w:val="000000"/>
          <w:sz w:val="28"/>
          <w:szCs w:val="28"/>
        </w:rPr>
      </w:pPr>
    </w:p>
    <w:p w:rsidR="0095657A" w:rsidRDefault="00196944" w:rsidP="00C0205E">
      <w:pPr>
        <w:pStyle w:val="af4"/>
        <w:spacing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 августа 2026 года</w:t>
      </w:r>
    </w:p>
    <w:p w:rsidR="0095657A" w:rsidRDefault="0095657A">
      <w:pPr>
        <w:pStyle w:val="af4"/>
        <w:spacing w:beforeAutospacing="0" w:after="0" w:afterAutospacing="0"/>
        <w:ind w:left="4395"/>
        <w:jc w:val="right"/>
        <w:rPr>
          <w:color w:val="000000"/>
          <w:sz w:val="28"/>
          <w:szCs w:val="28"/>
        </w:rPr>
      </w:pPr>
    </w:p>
    <w:p w:rsidR="00C0205E" w:rsidRDefault="00C0205E" w:rsidP="002E1566">
      <w:pPr>
        <w:pStyle w:val="af4"/>
        <w:spacing w:beforeAutospacing="0" w:after="0" w:afterAutospacing="0"/>
        <w:ind w:left="4395"/>
        <w:jc w:val="right"/>
        <w:rPr>
          <w:color w:val="000000"/>
          <w:sz w:val="26"/>
          <w:szCs w:val="26"/>
        </w:rPr>
      </w:pPr>
    </w:p>
    <w:p w:rsidR="00C0205E" w:rsidRDefault="00C0205E" w:rsidP="002E1566">
      <w:pPr>
        <w:pStyle w:val="af4"/>
        <w:spacing w:beforeAutospacing="0" w:after="0" w:afterAutospacing="0"/>
        <w:ind w:left="4395"/>
        <w:jc w:val="right"/>
        <w:rPr>
          <w:color w:val="000000"/>
          <w:sz w:val="26"/>
          <w:szCs w:val="26"/>
        </w:rPr>
      </w:pPr>
    </w:p>
    <w:p w:rsidR="0095657A" w:rsidRPr="00AD76D2" w:rsidRDefault="000B3209" w:rsidP="00C0205E">
      <w:pPr>
        <w:pStyle w:val="af4"/>
        <w:spacing w:beforeAutospacing="0" w:after="0" w:afterAutospacing="0"/>
        <w:ind w:left="4395"/>
        <w:jc w:val="right"/>
        <w:rPr>
          <w:color w:val="000000"/>
          <w:sz w:val="26"/>
          <w:szCs w:val="26"/>
        </w:rPr>
      </w:pPr>
      <w:r w:rsidRPr="00AD76D2">
        <w:rPr>
          <w:color w:val="000000"/>
          <w:sz w:val="26"/>
          <w:szCs w:val="26"/>
        </w:rPr>
        <w:lastRenderedPageBreak/>
        <w:t>УТВЕРЖДЕНО</w:t>
      </w:r>
    </w:p>
    <w:p w:rsidR="00AD76D2" w:rsidRPr="00AD76D2" w:rsidRDefault="000B3209" w:rsidP="00C0205E">
      <w:pPr>
        <w:pStyle w:val="af4"/>
        <w:spacing w:beforeAutospacing="0" w:after="0" w:afterAutospacing="0"/>
        <w:ind w:left="4395"/>
        <w:jc w:val="right"/>
        <w:rPr>
          <w:color w:val="000000"/>
          <w:sz w:val="26"/>
          <w:szCs w:val="26"/>
        </w:rPr>
      </w:pPr>
      <w:r w:rsidRPr="00AD76D2">
        <w:rPr>
          <w:color w:val="000000"/>
          <w:sz w:val="26"/>
          <w:szCs w:val="26"/>
        </w:rPr>
        <w:t xml:space="preserve">решением </w:t>
      </w:r>
      <w:r w:rsidR="00AD76D2" w:rsidRPr="00AD76D2">
        <w:rPr>
          <w:color w:val="000000"/>
          <w:sz w:val="26"/>
          <w:szCs w:val="26"/>
        </w:rPr>
        <w:t>Представительного</w:t>
      </w:r>
      <w:r w:rsidRPr="00AD76D2">
        <w:rPr>
          <w:color w:val="000000"/>
          <w:sz w:val="26"/>
          <w:szCs w:val="26"/>
        </w:rPr>
        <w:t xml:space="preserve"> </w:t>
      </w:r>
    </w:p>
    <w:p w:rsidR="0095657A" w:rsidRPr="00AD76D2" w:rsidRDefault="000B3209" w:rsidP="00C0205E">
      <w:pPr>
        <w:pStyle w:val="af4"/>
        <w:spacing w:beforeAutospacing="0" w:after="0" w:afterAutospacing="0"/>
        <w:ind w:left="4395"/>
        <w:jc w:val="right"/>
        <w:rPr>
          <w:sz w:val="26"/>
          <w:szCs w:val="26"/>
        </w:rPr>
      </w:pPr>
      <w:r w:rsidRPr="00AD76D2">
        <w:rPr>
          <w:color w:val="000000"/>
          <w:sz w:val="26"/>
          <w:szCs w:val="26"/>
        </w:rPr>
        <w:t>Собрания</w:t>
      </w:r>
      <w:r w:rsidR="00AD76D2" w:rsidRPr="00AD76D2">
        <w:rPr>
          <w:sz w:val="26"/>
          <w:szCs w:val="26"/>
        </w:rPr>
        <w:t xml:space="preserve"> </w:t>
      </w:r>
      <w:r w:rsidRPr="00AD76D2">
        <w:rPr>
          <w:color w:val="000000"/>
          <w:sz w:val="26"/>
          <w:szCs w:val="26"/>
        </w:rPr>
        <w:t>округа</w:t>
      </w:r>
    </w:p>
    <w:p w:rsidR="0095657A" w:rsidRPr="00AD76D2" w:rsidRDefault="0097418F" w:rsidP="00C0205E">
      <w:pPr>
        <w:pStyle w:val="af4"/>
        <w:spacing w:beforeAutospacing="0" w:after="0" w:afterAutospacing="0"/>
        <w:ind w:left="4395"/>
        <w:jc w:val="right"/>
        <w:rPr>
          <w:sz w:val="26"/>
          <w:szCs w:val="26"/>
        </w:rPr>
      </w:pPr>
      <w:r w:rsidRPr="00AD76D2">
        <w:rPr>
          <w:color w:val="000000"/>
          <w:sz w:val="26"/>
          <w:szCs w:val="26"/>
        </w:rPr>
        <w:t xml:space="preserve">от </w:t>
      </w:r>
      <w:r w:rsidR="00AD76D2" w:rsidRPr="00AD76D2">
        <w:rPr>
          <w:color w:val="000000"/>
          <w:sz w:val="26"/>
          <w:szCs w:val="26"/>
        </w:rPr>
        <w:t>__</w:t>
      </w:r>
      <w:r w:rsidRPr="00AD76D2">
        <w:rPr>
          <w:color w:val="000000"/>
          <w:sz w:val="26"/>
          <w:szCs w:val="26"/>
        </w:rPr>
        <w:t>.0</w:t>
      </w:r>
      <w:r w:rsidR="00AD76D2" w:rsidRPr="00AD76D2">
        <w:rPr>
          <w:color w:val="000000"/>
          <w:sz w:val="26"/>
          <w:szCs w:val="26"/>
        </w:rPr>
        <w:t>8</w:t>
      </w:r>
      <w:r w:rsidRPr="00AD76D2">
        <w:rPr>
          <w:color w:val="000000"/>
          <w:sz w:val="26"/>
          <w:szCs w:val="26"/>
        </w:rPr>
        <w:t xml:space="preserve">.2026 № </w:t>
      </w:r>
      <w:r w:rsidR="00AD76D2" w:rsidRPr="00AD76D2">
        <w:rPr>
          <w:color w:val="000000"/>
          <w:sz w:val="26"/>
          <w:szCs w:val="26"/>
        </w:rPr>
        <w:t>___</w:t>
      </w:r>
    </w:p>
    <w:p w:rsidR="0095657A" w:rsidRPr="00AD76D2" w:rsidRDefault="0095657A" w:rsidP="00C0205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3E06A4" w:rsidRPr="00AD76D2" w:rsidRDefault="003E06A4" w:rsidP="00C0205E">
      <w:pPr>
        <w:pStyle w:val="Standard"/>
        <w:jc w:val="center"/>
        <w:rPr>
          <w:rStyle w:val="StrongEmphasis"/>
          <w:rFonts w:ascii="Times New Roman" w:hAnsi="Times New Roman" w:cs="Times New Roman"/>
          <w:sz w:val="26"/>
          <w:szCs w:val="26"/>
        </w:rPr>
      </w:pPr>
      <w:r w:rsidRPr="00AD76D2">
        <w:rPr>
          <w:rStyle w:val="StrongEmphasis"/>
          <w:rFonts w:ascii="Times New Roman" w:hAnsi="Times New Roman" w:cs="Times New Roman"/>
          <w:sz w:val="26"/>
          <w:szCs w:val="26"/>
        </w:rPr>
        <w:t xml:space="preserve">Положение </w:t>
      </w:r>
    </w:p>
    <w:p w:rsidR="00E70AEA" w:rsidRDefault="003E06A4" w:rsidP="00C0205E">
      <w:pPr>
        <w:pStyle w:val="Standard"/>
        <w:jc w:val="center"/>
        <w:rPr>
          <w:rFonts w:ascii="Times New Roman" w:eastAsia="Arial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AD76D2">
        <w:rPr>
          <w:rStyle w:val="StrongEmphasis"/>
          <w:rFonts w:ascii="Times New Roman" w:hAnsi="Times New Roman" w:cs="Times New Roman"/>
          <w:sz w:val="26"/>
          <w:szCs w:val="26"/>
        </w:rPr>
        <w:t>о порядке</w:t>
      </w:r>
      <w:r w:rsidRPr="00AD76D2">
        <w:rPr>
          <w:rFonts w:ascii="Times New Roman" w:hAnsi="Times New Roman" w:cs="Times New Roman"/>
          <w:b/>
          <w:sz w:val="26"/>
          <w:szCs w:val="26"/>
        </w:rPr>
        <w:t xml:space="preserve"> сообщения лицами, замещающими </w:t>
      </w:r>
      <w:r w:rsidRPr="00AD76D2">
        <w:rPr>
          <w:rFonts w:ascii="Times New Roman" w:eastAsia="Arial" w:hAnsi="Times New Roman" w:cs="Times New Roman"/>
          <w:b/>
          <w:bCs/>
          <w:color w:val="000000"/>
          <w:sz w:val="26"/>
          <w:szCs w:val="26"/>
          <w:lang w:eastAsia="ru-RU"/>
        </w:rPr>
        <w:t xml:space="preserve">муниципальные должности </w:t>
      </w:r>
    </w:p>
    <w:p w:rsidR="00E70AEA" w:rsidRDefault="003E06A4" w:rsidP="00C0205E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76D2">
        <w:rPr>
          <w:rFonts w:ascii="Times New Roman" w:eastAsia="Arial" w:hAnsi="Times New Roman" w:cs="Times New Roman"/>
          <w:b/>
          <w:bCs/>
          <w:color w:val="000000"/>
          <w:sz w:val="26"/>
          <w:szCs w:val="26"/>
          <w:lang w:eastAsia="ru-RU"/>
        </w:rPr>
        <w:t>в</w:t>
      </w:r>
      <w:r w:rsidR="002E602C">
        <w:rPr>
          <w:rFonts w:ascii="Times New Roman" w:hAnsi="Times New Roman" w:cs="Times New Roman"/>
          <w:b/>
          <w:sz w:val="26"/>
          <w:szCs w:val="26"/>
        </w:rPr>
        <w:t xml:space="preserve"> Усть-Кубинском</w:t>
      </w:r>
      <w:r w:rsidRPr="00AD76D2">
        <w:rPr>
          <w:rFonts w:ascii="Times New Roman" w:hAnsi="Times New Roman" w:cs="Times New Roman"/>
          <w:b/>
          <w:sz w:val="26"/>
          <w:szCs w:val="26"/>
        </w:rPr>
        <w:t xml:space="preserve"> муниципальном округе, </w:t>
      </w:r>
    </w:p>
    <w:p w:rsidR="003E06A4" w:rsidRPr="00AD76D2" w:rsidRDefault="003E06A4" w:rsidP="00C0205E">
      <w:pPr>
        <w:pStyle w:val="Standard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AD76D2">
        <w:rPr>
          <w:rFonts w:ascii="Times New Roman" w:hAnsi="Times New Roman" w:cs="Times New Roman"/>
          <w:b/>
          <w:sz w:val="26"/>
          <w:szCs w:val="26"/>
        </w:rPr>
        <w:t>о возникновении личной заинтересованности</w:t>
      </w:r>
      <w:r w:rsidRPr="00AD76D2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при исполнении должностных обязанностей, которая приводит или может привести к конфликту интересов (далее – Положение)</w:t>
      </w:r>
    </w:p>
    <w:p w:rsidR="00173EF9" w:rsidRPr="00AD76D2" w:rsidRDefault="00173EF9" w:rsidP="00C0205E">
      <w:pPr>
        <w:pStyle w:val="Standard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</w:p>
    <w:p w:rsidR="00173EF9" w:rsidRPr="00AD76D2" w:rsidRDefault="00173EF9" w:rsidP="00C020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D76D2">
        <w:rPr>
          <w:rFonts w:ascii="Times New Roman" w:hAnsi="Times New Roman"/>
          <w:sz w:val="26"/>
          <w:szCs w:val="26"/>
        </w:rPr>
        <w:t xml:space="preserve">1. Настоящим Положением </w:t>
      </w:r>
      <w:r w:rsidR="009A77F5" w:rsidRPr="00AD76D2">
        <w:rPr>
          <w:rFonts w:ascii="Times New Roman" w:hAnsi="Times New Roman"/>
          <w:sz w:val="26"/>
          <w:szCs w:val="26"/>
        </w:rPr>
        <w:t xml:space="preserve">определяются правила уведомления лицами, замещающими муниципальные должности </w:t>
      </w:r>
      <w:r w:rsidR="002E602C">
        <w:rPr>
          <w:rFonts w:ascii="Times New Roman" w:hAnsi="Times New Roman"/>
          <w:sz w:val="26"/>
          <w:szCs w:val="26"/>
        </w:rPr>
        <w:t>Усть-Кубин</w:t>
      </w:r>
      <w:r w:rsidR="00DE7AE2">
        <w:rPr>
          <w:rFonts w:ascii="Times New Roman" w:hAnsi="Times New Roman"/>
          <w:sz w:val="26"/>
          <w:szCs w:val="26"/>
        </w:rPr>
        <w:t>с</w:t>
      </w:r>
      <w:r w:rsidR="002E602C">
        <w:rPr>
          <w:rFonts w:ascii="Times New Roman" w:hAnsi="Times New Roman"/>
          <w:sz w:val="26"/>
          <w:szCs w:val="26"/>
        </w:rPr>
        <w:t>кого</w:t>
      </w:r>
      <w:r w:rsidR="009A77F5" w:rsidRPr="00AD76D2">
        <w:rPr>
          <w:rFonts w:ascii="Times New Roman" w:hAnsi="Times New Roman"/>
          <w:sz w:val="26"/>
          <w:szCs w:val="26"/>
        </w:rPr>
        <w:t xml:space="preserve"> муниципального округа, о возникновении личной заинтересованности при исполнении должностных обязанностей, которая приводит или может привести к конфликту интересов. </w:t>
      </w:r>
    </w:p>
    <w:p w:rsidR="009A77F5" w:rsidRPr="00AD76D2" w:rsidRDefault="00173EF9" w:rsidP="00C0205E">
      <w:pPr>
        <w:spacing w:after="0" w:line="240" w:lineRule="auto"/>
        <w:ind w:firstLine="708"/>
        <w:jc w:val="both"/>
        <w:rPr>
          <w:rFonts w:ascii="Times New Roman" w:eastAsia="Arial" w:hAnsi="Times New Roman"/>
          <w:sz w:val="26"/>
          <w:szCs w:val="26"/>
        </w:rPr>
      </w:pPr>
      <w:r w:rsidRPr="00AD76D2">
        <w:rPr>
          <w:rFonts w:ascii="Times New Roman" w:hAnsi="Times New Roman"/>
          <w:sz w:val="26"/>
          <w:szCs w:val="26"/>
        </w:rPr>
        <w:t>2. Лиц</w:t>
      </w:r>
      <w:r w:rsidR="009A77F5" w:rsidRPr="00AD76D2">
        <w:rPr>
          <w:rFonts w:ascii="Times New Roman" w:hAnsi="Times New Roman"/>
          <w:sz w:val="26"/>
          <w:szCs w:val="26"/>
        </w:rPr>
        <w:t>ами</w:t>
      </w:r>
      <w:r w:rsidRPr="00AD76D2">
        <w:rPr>
          <w:rFonts w:ascii="Times New Roman" w:hAnsi="Times New Roman"/>
          <w:sz w:val="26"/>
          <w:szCs w:val="26"/>
        </w:rPr>
        <w:t>, замещающ</w:t>
      </w:r>
      <w:r w:rsidR="009A77F5" w:rsidRPr="00AD76D2">
        <w:rPr>
          <w:rFonts w:ascii="Times New Roman" w:hAnsi="Times New Roman"/>
          <w:sz w:val="26"/>
          <w:szCs w:val="26"/>
        </w:rPr>
        <w:t>ими</w:t>
      </w:r>
      <w:r w:rsidR="002E602C">
        <w:rPr>
          <w:rFonts w:ascii="Times New Roman" w:hAnsi="Times New Roman"/>
          <w:sz w:val="26"/>
          <w:szCs w:val="26"/>
        </w:rPr>
        <w:t xml:space="preserve"> </w:t>
      </w:r>
      <w:r w:rsidRPr="00AD76D2">
        <w:rPr>
          <w:rFonts w:ascii="Times New Roman" w:eastAsia="Arial" w:hAnsi="Times New Roman"/>
          <w:sz w:val="26"/>
          <w:szCs w:val="26"/>
        </w:rPr>
        <w:t>муниципальн</w:t>
      </w:r>
      <w:r w:rsidR="009A77F5" w:rsidRPr="00AD76D2">
        <w:rPr>
          <w:rFonts w:ascii="Times New Roman" w:eastAsia="Arial" w:hAnsi="Times New Roman"/>
          <w:sz w:val="26"/>
          <w:szCs w:val="26"/>
        </w:rPr>
        <w:t xml:space="preserve">ые должности </w:t>
      </w:r>
      <w:r w:rsidR="002E602C">
        <w:rPr>
          <w:rFonts w:ascii="Times New Roman" w:hAnsi="Times New Roman"/>
          <w:sz w:val="26"/>
          <w:szCs w:val="26"/>
        </w:rPr>
        <w:t>Усть-Кубин</w:t>
      </w:r>
      <w:r w:rsidR="00DE7AE2">
        <w:rPr>
          <w:rFonts w:ascii="Times New Roman" w:hAnsi="Times New Roman"/>
          <w:sz w:val="26"/>
          <w:szCs w:val="26"/>
        </w:rPr>
        <w:t>с</w:t>
      </w:r>
      <w:r w:rsidR="002E602C">
        <w:rPr>
          <w:rFonts w:ascii="Times New Roman" w:hAnsi="Times New Roman"/>
          <w:sz w:val="26"/>
          <w:szCs w:val="26"/>
        </w:rPr>
        <w:t>кого</w:t>
      </w:r>
      <w:r w:rsidR="002E602C" w:rsidRPr="00AD76D2">
        <w:rPr>
          <w:rFonts w:ascii="Times New Roman" w:hAnsi="Times New Roman"/>
          <w:sz w:val="26"/>
          <w:szCs w:val="26"/>
        </w:rPr>
        <w:t xml:space="preserve"> </w:t>
      </w:r>
      <w:r w:rsidR="009A77F5" w:rsidRPr="00AD76D2">
        <w:rPr>
          <w:rFonts w:ascii="Times New Roman" w:eastAsia="Arial" w:hAnsi="Times New Roman"/>
          <w:sz w:val="26"/>
          <w:szCs w:val="26"/>
        </w:rPr>
        <w:t>муниципального округа (далее – лица, замещающие муниципальные должности)</w:t>
      </w:r>
      <w:r w:rsidRPr="00AD76D2">
        <w:rPr>
          <w:rFonts w:ascii="Times New Roman" w:eastAsia="Arial" w:hAnsi="Times New Roman"/>
          <w:sz w:val="26"/>
          <w:szCs w:val="26"/>
        </w:rPr>
        <w:t>,</w:t>
      </w:r>
      <w:r w:rsidR="009A77F5" w:rsidRPr="00AD76D2">
        <w:rPr>
          <w:rFonts w:ascii="Times New Roman" w:eastAsia="Arial" w:hAnsi="Times New Roman"/>
          <w:sz w:val="26"/>
          <w:szCs w:val="26"/>
        </w:rPr>
        <w:t xml:space="preserve"> в силу положений статьи 25 Федерального закона от 20.03.2025 № 33-ФЗ «Об общих принципах организации местного самоуправления в системе единой публичной власти» в настоящем Положении являются:</w:t>
      </w:r>
    </w:p>
    <w:p w:rsidR="009A77F5" w:rsidRDefault="009A77F5" w:rsidP="00C0205E">
      <w:pPr>
        <w:spacing w:after="0" w:line="240" w:lineRule="auto"/>
        <w:ind w:firstLine="708"/>
        <w:jc w:val="both"/>
        <w:rPr>
          <w:rFonts w:ascii="Times New Roman" w:eastAsia="Arial" w:hAnsi="Times New Roman"/>
          <w:sz w:val="26"/>
          <w:szCs w:val="26"/>
        </w:rPr>
      </w:pPr>
      <w:r w:rsidRPr="00AD76D2">
        <w:rPr>
          <w:rFonts w:ascii="Times New Roman" w:eastAsia="Arial" w:hAnsi="Times New Roman"/>
          <w:sz w:val="26"/>
          <w:szCs w:val="26"/>
        </w:rPr>
        <w:t xml:space="preserve">1) Глава </w:t>
      </w:r>
      <w:r w:rsidR="00DE7AE2">
        <w:rPr>
          <w:rFonts w:ascii="Times New Roman" w:hAnsi="Times New Roman"/>
          <w:sz w:val="26"/>
          <w:szCs w:val="26"/>
        </w:rPr>
        <w:t>Усть-Кубинского</w:t>
      </w:r>
      <w:r w:rsidRPr="00AD76D2">
        <w:rPr>
          <w:rFonts w:ascii="Times New Roman" w:eastAsia="Arial" w:hAnsi="Times New Roman"/>
          <w:sz w:val="26"/>
          <w:szCs w:val="26"/>
        </w:rPr>
        <w:t xml:space="preserve"> муниципального округа;</w:t>
      </w:r>
    </w:p>
    <w:p w:rsidR="009A77F5" w:rsidRPr="00AD76D2" w:rsidRDefault="00E70AEA" w:rsidP="00C0205E">
      <w:pPr>
        <w:spacing w:after="0" w:line="240" w:lineRule="auto"/>
        <w:ind w:firstLine="708"/>
        <w:jc w:val="both"/>
        <w:rPr>
          <w:rFonts w:ascii="Times New Roman" w:eastAsia="Arial" w:hAnsi="Times New Roman"/>
          <w:sz w:val="26"/>
          <w:szCs w:val="26"/>
        </w:rPr>
      </w:pPr>
      <w:r>
        <w:rPr>
          <w:rFonts w:ascii="Times New Roman" w:eastAsia="Arial" w:hAnsi="Times New Roman"/>
          <w:sz w:val="26"/>
          <w:szCs w:val="26"/>
        </w:rPr>
        <w:t>2)</w:t>
      </w:r>
      <w:r w:rsidR="009A77F5" w:rsidRPr="00AD76D2">
        <w:rPr>
          <w:rFonts w:ascii="Times New Roman" w:eastAsia="Arial" w:hAnsi="Times New Roman"/>
          <w:sz w:val="26"/>
          <w:szCs w:val="26"/>
        </w:rPr>
        <w:t xml:space="preserve">Председатель </w:t>
      </w:r>
      <w:r w:rsidR="00DE7AE2">
        <w:rPr>
          <w:rFonts w:ascii="Times New Roman" w:eastAsia="Arial" w:hAnsi="Times New Roman"/>
          <w:sz w:val="26"/>
          <w:szCs w:val="26"/>
        </w:rPr>
        <w:t xml:space="preserve">Представительного </w:t>
      </w:r>
      <w:r w:rsidR="009A77F5" w:rsidRPr="00AD76D2">
        <w:rPr>
          <w:rFonts w:ascii="Times New Roman" w:eastAsia="Arial" w:hAnsi="Times New Roman"/>
          <w:sz w:val="26"/>
          <w:szCs w:val="26"/>
        </w:rPr>
        <w:t xml:space="preserve">Собрания </w:t>
      </w:r>
      <w:r w:rsidR="00DE7AE2">
        <w:rPr>
          <w:rFonts w:ascii="Times New Roman" w:hAnsi="Times New Roman"/>
          <w:sz w:val="26"/>
          <w:szCs w:val="26"/>
        </w:rPr>
        <w:t>Усть-Кубинского</w:t>
      </w:r>
      <w:r w:rsidR="009A77F5" w:rsidRPr="00AD76D2">
        <w:rPr>
          <w:rFonts w:ascii="Times New Roman" w:eastAsia="Arial" w:hAnsi="Times New Roman"/>
          <w:sz w:val="26"/>
          <w:szCs w:val="26"/>
        </w:rPr>
        <w:t xml:space="preserve"> муниципального округа;</w:t>
      </w:r>
    </w:p>
    <w:p w:rsidR="009A77F5" w:rsidRPr="00AD76D2" w:rsidRDefault="009A77F5" w:rsidP="00C0205E">
      <w:pPr>
        <w:spacing w:after="0" w:line="240" w:lineRule="auto"/>
        <w:ind w:firstLine="708"/>
        <w:jc w:val="both"/>
        <w:rPr>
          <w:rFonts w:ascii="Times New Roman" w:eastAsia="Arial" w:hAnsi="Times New Roman"/>
          <w:sz w:val="26"/>
          <w:szCs w:val="26"/>
        </w:rPr>
      </w:pPr>
      <w:r w:rsidRPr="00AD76D2">
        <w:rPr>
          <w:rFonts w:ascii="Times New Roman" w:eastAsia="Arial" w:hAnsi="Times New Roman"/>
          <w:sz w:val="26"/>
          <w:szCs w:val="26"/>
        </w:rPr>
        <w:t xml:space="preserve">3) Депутаты </w:t>
      </w:r>
      <w:r w:rsidR="00DE7AE2">
        <w:rPr>
          <w:rFonts w:ascii="Times New Roman" w:eastAsia="Arial" w:hAnsi="Times New Roman"/>
          <w:sz w:val="26"/>
          <w:szCs w:val="26"/>
        </w:rPr>
        <w:t>Представительного</w:t>
      </w:r>
      <w:r w:rsidRPr="00AD76D2">
        <w:rPr>
          <w:rFonts w:ascii="Times New Roman" w:eastAsia="Arial" w:hAnsi="Times New Roman"/>
          <w:sz w:val="26"/>
          <w:szCs w:val="26"/>
        </w:rPr>
        <w:t xml:space="preserve"> Собрания </w:t>
      </w:r>
      <w:r w:rsidR="00DE7AE2">
        <w:rPr>
          <w:rFonts w:ascii="Times New Roman" w:hAnsi="Times New Roman"/>
          <w:sz w:val="26"/>
          <w:szCs w:val="26"/>
        </w:rPr>
        <w:t>Усть-Кубинского</w:t>
      </w:r>
      <w:r w:rsidRPr="00AD76D2">
        <w:rPr>
          <w:rFonts w:ascii="Times New Roman" w:eastAsia="Arial" w:hAnsi="Times New Roman"/>
          <w:sz w:val="26"/>
          <w:szCs w:val="26"/>
        </w:rPr>
        <w:t xml:space="preserve"> муниципального округа;</w:t>
      </w:r>
    </w:p>
    <w:p w:rsidR="0061512D" w:rsidRPr="00AD76D2" w:rsidRDefault="0061512D" w:rsidP="00C020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D76D2">
        <w:rPr>
          <w:rFonts w:ascii="Times New Roman" w:eastAsia="Arial" w:hAnsi="Times New Roman"/>
          <w:sz w:val="26"/>
          <w:szCs w:val="26"/>
        </w:rPr>
        <w:t xml:space="preserve">4) Председатель и </w:t>
      </w:r>
      <w:r w:rsidR="001F5DF2" w:rsidRPr="001F5DF2">
        <w:rPr>
          <w:rFonts w:ascii="Times New Roman" w:eastAsia="Arial" w:hAnsi="Times New Roman"/>
          <w:color w:val="auto"/>
          <w:sz w:val="26"/>
          <w:szCs w:val="26"/>
        </w:rPr>
        <w:t>старший инспектор</w:t>
      </w:r>
      <w:r w:rsidRPr="00E70AEA">
        <w:rPr>
          <w:rFonts w:ascii="Times New Roman" w:eastAsia="Arial" w:hAnsi="Times New Roman"/>
          <w:color w:val="FF0000"/>
          <w:sz w:val="26"/>
          <w:szCs w:val="26"/>
        </w:rPr>
        <w:t xml:space="preserve"> </w:t>
      </w:r>
      <w:r w:rsidRPr="00AD76D2">
        <w:rPr>
          <w:rFonts w:ascii="Times New Roman" w:eastAsia="Arial" w:hAnsi="Times New Roman"/>
          <w:sz w:val="26"/>
          <w:szCs w:val="26"/>
        </w:rPr>
        <w:t xml:space="preserve">контрольно-счётной комиссии </w:t>
      </w:r>
      <w:r w:rsidR="00DE7AE2">
        <w:rPr>
          <w:rFonts w:ascii="Times New Roman" w:hAnsi="Times New Roman"/>
          <w:sz w:val="26"/>
          <w:szCs w:val="26"/>
        </w:rPr>
        <w:t>Усть-Кубинского</w:t>
      </w:r>
      <w:r w:rsidRPr="00AD76D2">
        <w:rPr>
          <w:rFonts w:ascii="Times New Roman" w:eastAsia="Arial" w:hAnsi="Times New Roman"/>
          <w:sz w:val="26"/>
          <w:szCs w:val="26"/>
        </w:rPr>
        <w:t xml:space="preserve"> муниципального округа.</w:t>
      </w:r>
    </w:p>
    <w:p w:rsidR="00173EF9" w:rsidRPr="00AD76D2" w:rsidRDefault="0061512D" w:rsidP="00C0205E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AD76D2">
        <w:rPr>
          <w:rFonts w:ascii="Times New Roman" w:hAnsi="Times New Roman"/>
          <w:sz w:val="26"/>
          <w:szCs w:val="26"/>
        </w:rPr>
        <w:t>3. Лицо, замещающее муни</w:t>
      </w:r>
      <w:r w:rsidR="0026208D" w:rsidRPr="00AD76D2">
        <w:rPr>
          <w:rFonts w:ascii="Times New Roman" w:hAnsi="Times New Roman"/>
          <w:sz w:val="26"/>
          <w:szCs w:val="26"/>
        </w:rPr>
        <w:t>ципальную должность, направляе</w:t>
      </w:r>
      <w:r w:rsidR="00173EF9" w:rsidRPr="00AD76D2">
        <w:rPr>
          <w:rFonts w:ascii="Times New Roman" w:hAnsi="Times New Roman"/>
          <w:sz w:val="26"/>
          <w:szCs w:val="26"/>
        </w:rPr>
        <w:t xml:space="preserve">т в </w:t>
      </w:r>
      <w:r w:rsidR="00DE7AE2">
        <w:rPr>
          <w:rFonts w:ascii="Times New Roman" w:hAnsi="Times New Roman"/>
          <w:sz w:val="26"/>
          <w:szCs w:val="26"/>
        </w:rPr>
        <w:t xml:space="preserve">Представительное </w:t>
      </w:r>
      <w:r w:rsidR="00173EF9" w:rsidRPr="00AD76D2">
        <w:rPr>
          <w:rFonts w:ascii="Times New Roman" w:hAnsi="Times New Roman"/>
          <w:sz w:val="26"/>
          <w:szCs w:val="26"/>
        </w:rPr>
        <w:t xml:space="preserve">Собрание </w:t>
      </w:r>
      <w:r w:rsidR="00DE7AE2">
        <w:rPr>
          <w:rFonts w:ascii="Times New Roman" w:hAnsi="Times New Roman"/>
          <w:sz w:val="26"/>
          <w:szCs w:val="26"/>
        </w:rPr>
        <w:t xml:space="preserve">Усть-Кубинского </w:t>
      </w:r>
      <w:r w:rsidR="00173EF9" w:rsidRPr="00AD76D2">
        <w:rPr>
          <w:rFonts w:ascii="Times New Roman" w:hAnsi="Times New Roman"/>
          <w:sz w:val="26"/>
          <w:szCs w:val="26"/>
        </w:rPr>
        <w:t>муниципального округа уведомление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 составленное по форме согласно приложению 1 к настоящему Положению.</w:t>
      </w:r>
    </w:p>
    <w:p w:rsidR="00173EF9" w:rsidRPr="00AD76D2" w:rsidRDefault="00173EF9" w:rsidP="00C020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 xml:space="preserve">В случае невозможности представить </w:t>
      </w:r>
      <w:hyperlink w:anchor="Par60" w:tooltip="                                УВЕДОМЛЕНИЕ" w:history="1">
        <w:r w:rsidRPr="00AD76D2">
          <w:rPr>
            <w:rFonts w:ascii="Times New Roman" w:hAnsi="Times New Roman" w:cs="Times New Roman"/>
            <w:sz w:val="26"/>
            <w:szCs w:val="26"/>
          </w:rPr>
          <w:t>уведомление</w:t>
        </w:r>
      </w:hyperlink>
      <w:r w:rsidRPr="00AD76D2">
        <w:rPr>
          <w:rFonts w:ascii="Times New Roman" w:hAnsi="Times New Roman" w:cs="Times New Roman"/>
          <w:sz w:val="26"/>
          <w:szCs w:val="26"/>
        </w:rPr>
        <w:t xml:space="preserve"> лично возможно представление уведомления посредством почтового отправления с уведомлением о вручении и описью вложения.</w:t>
      </w:r>
    </w:p>
    <w:p w:rsidR="0061512D" w:rsidRPr="00AD76D2" w:rsidRDefault="0061512D" w:rsidP="00C020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 xml:space="preserve">4. В случае </w:t>
      </w:r>
      <w:r w:rsidRPr="00AD76D2">
        <w:rPr>
          <w:rFonts w:ascii="Times New Roman" w:hAnsi="Times New Roman" w:cs="Times New Roman"/>
          <w:color w:val="000000"/>
          <w:sz w:val="26"/>
          <w:szCs w:val="26"/>
        </w:rPr>
        <w:t xml:space="preserve">если лицу, замещающему муниципальную должность, стало известно о возникновении у подчиненного ему лица личной заинтересованности при исполнении должностных обязанностей, которая приводит или может привести к конфликту интересов, лицо, замещающее муниципальную должность, направляет в комиссию по соблюдению требований к служебному поведению лиц, замещающих муниципальные должности в </w:t>
      </w:r>
      <w:r w:rsidR="00DE7AE2">
        <w:rPr>
          <w:rFonts w:ascii="Times New Roman" w:hAnsi="Times New Roman" w:cs="Times New Roman"/>
          <w:color w:val="000000"/>
          <w:sz w:val="26"/>
          <w:szCs w:val="26"/>
        </w:rPr>
        <w:t>Представительном</w:t>
      </w:r>
      <w:r w:rsidRPr="00AD76D2">
        <w:rPr>
          <w:rFonts w:ascii="Times New Roman" w:hAnsi="Times New Roman" w:cs="Times New Roman"/>
          <w:color w:val="000000"/>
          <w:sz w:val="26"/>
          <w:szCs w:val="26"/>
        </w:rPr>
        <w:t xml:space="preserve"> Собрании </w:t>
      </w:r>
      <w:r w:rsidR="00DE7AE2">
        <w:rPr>
          <w:rFonts w:ascii="Times New Roman" w:hAnsi="Times New Roman"/>
          <w:sz w:val="26"/>
          <w:szCs w:val="26"/>
        </w:rPr>
        <w:t>Усть-Кубинского</w:t>
      </w:r>
      <w:r w:rsidRPr="00AD76D2"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 округа, Главы </w:t>
      </w:r>
      <w:r w:rsidR="00DE7AE2">
        <w:rPr>
          <w:rFonts w:ascii="Times New Roman" w:hAnsi="Times New Roman"/>
          <w:sz w:val="26"/>
          <w:szCs w:val="26"/>
        </w:rPr>
        <w:t xml:space="preserve">Усть-Кубинского </w:t>
      </w:r>
      <w:r w:rsidRPr="00AD76D2">
        <w:rPr>
          <w:rFonts w:ascii="Times New Roman" w:hAnsi="Times New Roman" w:cs="Times New Roman"/>
          <w:color w:val="000000"/>
          <w:sz w:val="26"/>
          <w:szCs w:val="26"/>
        </w:rPr>
        <w:t xml:space="preserve">муниципального округа, Председателя контрольно-счетной </w:t>
      </w:r>
      <w:r w:rsidR="00A11E25" w:rsidRPr="00AD76D2">
        <w:rPr>
          <w:rFonts w:ascii="Times New Roman" w:hAnsi="Times New Roman" w:cs="Times New Roman"/>
          <w:sz w:val="26"/>
          <w:szCs w:val="26"/>
        </w:rPr>
        <w:t xml:space="preserve">Комиссии по соблюдению требований к служебному поведению муниципальных служащих  </w:t>
      </w:r>
      <w:r w:rsidR="00DE7AE2">
        <w:rPr>
          <w:rFonts w:ascii="Times New Roman" w:hAnsi="Times New Roman"/>
          <w:sz w:val="26"/>
          <w:szCs w:val="26"/>
        </w:rPr>
        <w:t>Усть-Кубинского</w:t>
      </w:r>
      <w:r w:rsidR="00A11E25" w:rsidRPr="00AD76D2">
        <w:rPr>
          <w:rFonts w:ascii="Times New Roman" w:hAnsi="Times New Roman" w:cs="Times New Roman"/>
          <w:sz w:val="26"/>
          <w:szCs w:val="26"/>
        </w:rPr>
        <w:t xml:space="preserve"> муниципального округа и урегулированию конфликта интересов</w:t>
      </w:r>
      <w:r w:rsidRPr="00AD76D2">
        <w:rPr>
          <w:rFonts w:ascii="Times New Roman" w:hAnsi="Times New Roman" w:cs="Times New Roman"/>
          <w:color w:val="000000"/>
          <w:sz w:val="26"/>
          <w:szCs w:val="26"/>
        </w:rPr>
        <w:t> соответствующее представление, а также принимает меры по предотвращению или урегулированию конфликта интересов.</w:t>
      </w:r>
    </w:p>
    <w:p w:rsidR="00173EF9" w:rsidRPr="00AD76D2" w:rsidRDefault="00173EF9" w:rsidP="00C0205E">
      <w:pPr>
        <w:pStyle w:val="Textbody"/>
        <w:tabs>
          <w:tab w:val="left" w:pos="612"/>
        </w:tabs>
        <w:autoSpaceDE w:val="0"/>
        <w:spacing w:after="0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D76D2">
        <w:rPr>
          <w:rFonts w:ascii="Times New Roman" w:eastAsia="Calibri" w:hAnsi="Times New Roman" w:cs="Times New Roman"/>
          <w:sz w:val="26"/>
          <w:szCs w:val="26"/>
        </w:rPr>
        <w:tab/>
      </w:r>
      <w:r w:rsidR="0061512D" w:rsidRPr="00AD76D2">
        <w:rPr>
          <w:rFonts w:ascii="Times New Roman" w:eastAsia="Calibri" w:hAnsi="Times New Roman" w:cs="Times New Roman"/>
          <w:sz w:val="26"/>
          <w:szCs w:val="26"/>
        </w:rPr>
        <w:t>5</w:t>
      </w:r>
      <w:r w:rsidRPr="00AD76D2">
        <w:rPr>
          <w:rFonts w:ascii="Times New Roman" w:eastAsia="Calibri" w:hAnsi="Times New Roman" w:cs="Times New Roman"/>
          <w:sz w:val="26"/>
          <w:szCs w:val="26"/>
        </w:rPr>
        <w:t xml:space="preserve">. Поступившее в </w:t>
      </w:r>
      <w:r w:rsidR="00DE7AE2">
        <w:rPr>
          <w:rFonts w:ascii="Times New Roman" w:eastAsia="Calibri" w:hAnsi="Times New Roman" w:cs="Times New Roman"/>
          <w:sz w:val="26"/>
          <w:szCs w:val="26"/>
        </w:rPr>
        <w:t>Представительное</w:t>
      </w:r>
      <w:r w:rsidRPr="00AD76D2">
        <w:rPr>
          <w:rFonts w:ascii="Times New Roman" w:eastAsia="Calibri" w:hAnsi="Times New Roman" w:cs="Times New Roman"/>
          <w:sz w:val="26"/>
          <w:szCs w:val="26"/>
        </w:rPr>
        <w:t xml:space="preserve"> Собрание </w:t>
      </w:r>
      <w:r w:rsidR="00DE7AE2">
        <w:rPr>
          <w:rFonts w:ascii="Times New Roman" w:hAnsi="Times New Roman"/>
          <w:sz w:val="26"/>
          <w:szCs w:val="26"/>
        </w:rPr>
        <w:t>Усть-Кубинского</w:t>
      </w:r>
      <w:r w:rsidRPr="00AD76D2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AD76D2">
        <w:rPr>
          <w:rFonts w:ascii="Times New Roman" w:eastAsia="Calibri" w:hAnsi="Times New Roman" w:cs="Times New Roman"/>
          <w:sz w:val="26"/>
          <w:szCs w:val="26"/>
        </w:rPr>
        <w:lastRenderedPageBreak/>
        <w:t>муниципального округа</w:t>
      </w:r>
      <w:r w:rsidRPr="00AD76D2">
        <w:rPr>
          <w:rFonts w:ascii="Times New Roman" w:eastAsia="Arial" w:hAnsi="Times New Roman" w:cs="Times New Roman"/>
          <w:sz w:val="26"/>
          <w:szCs w:val="26"/>
        </w:rPr>
        <w:t xml:space="preserve"> у</w:t>
      </w:r>
      <w:r w:rsidRPr="00AD76D2">
        <w:rPr>
          <w:rFonts w:ascii="Times New Roman" w:hAnsi="Times New Roman" w:cs="Times New Roman"/>
          <w:sz w:val="26"/>
          <w:szCs w:val="26"/>
        </w:rPr>
        <w:t xml:space="preserve">ведомление в тот же день регистрируется </w:t>
      </w:r>
      <w:r w:rsidRPr="00AD76D2">
        <w:rPr>
          <w:rFonts w:ascii="Times New Roman" w:eastAsia="Arial" w:hAnsi="Times New Roman" w:cs="Times New Roman"/>
          <w:sz w:val="26"/>
          <w:szCs w:val="26"/>
        </w:rPr>
        <w:t xml:space="preserve">должностным лицом, ответственным за работу по профилактике коррупционных и иных правонарушений в </w:t>
      </w:r>
      <w:r w:rsidRPr="00AD76D2">
        <w:rPr>
          <w:rFonts w:ascii="Times New Roman" w:hAnsi="Times New Roman" w:cs="Times New Roman"/>
          <w:sz w:val="26"/>
          <w:szCs w:val="26"/>
        </w:rPr>
        <w:t xml:space="preserve"> </w:t>
      </w:r>
      <w:r w:rsidR="00DE7AE2">
        <w:rPr>
          <w:rFonts w:ascii="Times New Roman" w:hAnsi="Times New Roman" w:cs="Times New Roman"/>
          <w:sz w:val="26"/>
          <w:szCs w:val="26"/>
        </w:rPr>
        <w:t>Представительном</w:t>
      </w:r>
      <w:r w:rsidRPr="00AD76D2">
        <w:rPr>
          <w:rFonts w:ascii="Times New Roman" w:hAnsi="Times New Roman" w:cs="Times New Roman"/>
          <w:sz w:val="26"/>
          <w:szCs w:val="26"/>
        </w:rPr>
        <w:t xml:space="preserve"> Собрании </w:t>
      </w:r>
      <w:r w:rsidR="00DE7AE2">
        <w:rPr>
          <w:rFonts w:ascii="Times New Roman" w:hAnsi="Times New Roman"/>
          <w:sz w:val="26"/>
          <w:szCs w:val="26"/>
        </w:rPr>
        <w:t>Усть-Кубинского</w:t>
      </w:r>
      <w:r w:rsidRPr="00AD76D2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DE7AE2">
        <w:rPr>
          <w:rFonts w:ascii="Times New Roman" w:hAnsi="Times New Roman" w:cs="Times New Roman"/>
          <w:sz w:val="26"/>
          <w:szCs w:val="26"/>
        </w:rPr>
        <w:t xml:space="preserve"> </w:t>
      </w:r>
      <w:r w:rsidRPr="00AD76D2">
        <w:rPr>
          <w:rFonts w:ascii="Times New Roman" w:hAnsi="Times New Roman" w:cs="Times New Roman"/>
          <w:sz w:val="26"/>
          <w:szCs w:val="26"/>
        </w:rPr>
        <w:t xml:space="preserve">(далее - </w:t>
      </w:r>
      <w:r w:rsidRPr="00AD76D2">
        <w:rPr>
          <w:rFonts w:ascii="Times New Roman" w:eastAsia="Calibri" w:hAnsi="Times New Roman" w:cs="Times New Roman"/>
          <w:sz w:val="26"/>
          <w:szCs w:val="26"/>
        </w:rPr>
        <w:t>л</w:t>
      </w:r>
      <w:r w:rsidRPr="00AD76D2">
        <w:rPr>
          <w:rFonts w:ascii="Times New Roman" w:eastAsia="Arial" w:hAnsi="Times New Roman" w:cs="Times New Roman"/>
          <w:sz w:val="26"/>
          <w:szCs w:val="26"/>
        </w:rPr>
        <w:t>ицо, ответственное за работу по профилактике коррупционных и иных правонарушений</w:t>
      </w:r>
      <w:r w:rsidRPr="00AD76D2">
        <w:rPr>
          <w:rFonts w:ascii="Times New Roman" w:hAnsi="Times New Roman" w:cs="Times New Roman"/>
          <w:sz w:val="26"/>
          <w:szCs w:val="26"/>
        </w:rPr>
        <w:t xml:space="preserve">), в журнале регистрации уведомлений, </w:t>
      </w:r>
      <w:r w:rsidRPr="00AD76D2">
        <w:rPr>
          <w:rFonts w:ascii="Times New Roman" w:eastAsia="Arial" w:hAnsi="Times New Roman" w:cs="Times New Roman"/>
          <w:sz w:val="26"/>
          <w:szCs w:val="26"/>
        </w:rPr>
        <w:t xml:space="preserve">о возникновении личной заинтересованности </w:t>
      </w:r>
      <w:r w:rsidRPr="00AD76D2">
        <w:rPr>
          <w:rFonts w:ascii="Times New Roman" w:eastAsia="Arial" w:hAnsi="Times New Roman" w:cs="Times New Roman"/>
          <w:sz w:val="26"/>
          <w:szCs w:val="26"/>
          <w:lang w:eastAsia="ru-RU"/>
        </w:rPr>
        <w:t>при исполнении должностных обязанностей, которая приводит или может привести к конфликту интересов (далее — журнал). Журнал ведется</w:t>
      </w:r>
      <w:r w:rsidR="00DE7AE2">
        <w:rPr>
          <w:rFonts w:ascii="Times New Roman" w:eastAsia="Arial" w:hAnsi="Times New Roman" w:cs="Times New Roman"/>
          <w:sz w:val="26"/>
          <w:szCs w:val="26"/>
          <w:lang w:eastAsia="ru-RU"/>
        </w:rPr>
        <w:t xml:space="preserve"> по форме, согласно приложению </w:t>
      </w:r>
      <w:r w:rsidRPr="00AD76D2">
        <w:rPr>
          <w:rFonts w:ascii="Times New Roman" w:eastAsia="Arial" w:hAnsi="Times New Roman" w:cs="Times New Roman"/>
          <w:sz w:val="26"/>
          <w:szCs w:val="26"/>
          <w:lang w:eastAsia="ru-RU"/>
        </w:rPr>
        <w:t>2 к настоящему Порядку.</w:t>
      </w:r>
    </w:p>
    <w:p w:rsidR="00173EF9" w:rsidRPr="00AD76D2" w:rsidRDefault="00173EF9" w:rsidP="00C0205E">
      <w:pPr>
        <w:pStyle w:val="Standard"/>
        <w:ind w:firstLine="583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 xml:space="preserve">Журнал должен быть прошит, пронумерован и заверен печатью </w:t>
      </w:r>
      <w:r w:rsidR="00DE7AE2">
        <w:rPr>
          <w:rFonts w:ascii="Times New Roman" w:hAnsi="Times New Roman" w:cs="Times New Roman"/>
          <w:sz w:val="26"/>
          <w:szCs w:val="26"/>
        </w:rPr>
        <w:t>Представительного</w:t>
      </w:r>
      <w:r w:rsidRPr="00AD76D2">
        <w:rPr>
          <w:rFonts w:ascii="Times New Roman" w:hAnsi="Times New Roman" w:cs="Times New Roman"/>
          <w:sz w:val="26"/>
          <w:szCs w:val="26"/>
        </w:rPr>
        <w:t xml:space="preserve"> Собрания </w:t>
      </w:r>
      <w:r w:rsidR="00DE7AE2">
        <w:rPr>
          <w:rFonts w:ascii="Times New Roman" w:hAnsi="Times New Roman"/>
          <w:sz w:val="26"/>
          <w:szCs w:val="26"/>
        </w:rPr>
        <w:t>Усть-Кубинского</w:t>
      </w:r>
      <w:r w:rsidRPr="00AD76D2">
        <w:rPr>
          <w:rFonts w:ascii="Times New Roman" w:hAnsi="Times New Roman" w:cs="Times New Roman"/>
          <w:sz w:val="26"/>
          <w:szCs w:val="26"/>
        </w:rPr>
        <w:t xml:space="preserve"> муниципального округа.</w:t>
      </w:r>
    </w:p>
    <w:p w:rsidR="00173EF9" w:rsidRPr="00AD76D2" w:rsidRDefault="00173EF9" w:rsidP="00C0205E">
      <w:pPr>
        <w:pStyle w:val="Standard"/>
        <w:ind w:firstLine="583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AD76D2">
        <w:rPr>
          <w:rFonts w:ascii="Times New Roman" w:eastAsia="Arial" w:hAnsi="Times New Roman" w:cs="Times New Roman"/>
          <w:sz w:val="26"/>
          <w:szCs w:val="26"/>
        </w:rPr>
        <w:t>Журнал хранится в течение трех лет с даты регистрации в нем последнего уведомления, после чего передается в архив.</w:t>
      </w:r>
    </w:p>
    <w:p w:rsidR="00173EF9" w:rsidRPr="00AD76D2" w:rsidRDefault="0061512D" w:rsidP="00C020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>6</w:t>
      </w:r>
      <w:r w:rsidR="00173EF9" w:rsidRPr="00AD76D2">
        <w:rPr>
          <w:rFonts w:ascii="Times New Roman" w:hAnsi="Times New Roman" w:cs="Times New Roman"/>
          <w:sz w:val="26"/>
          <w:szCs w:val="26"/>
        </w:rPr>
        <w:t xml:space="preserve">. Копия зарегистрированного в установленном порядке </w:t>
      </w:r>
      <w:hyperlink w:anchor="Par60" w:tooltip="                                УВЕДОМЛЕНИЕ" w:history="1">
        <w:r w:rsidR="00173EF9" w:rsidRPr="00AD76D2">
          <w:rPr>
            <w:rFonts w:ascii="Times New Roman" w:hAnsi="Times New Roman" w:cs="Times New Roman"/>
            <w:sz w:val="26"/>
            <w:szCs w:val="26"/>
          </w:rPr>
          <w:t>уведомления</w:t>
        </w:r>
      </w:hyperlink>
      <w:r w:rsidR="00173EF9" w:rsidRPr="00AD76D2">
        <w:rPr>
          <w:rFonts w:ascii="Times New Roman" w:hAnsi="Times New Roman" w:cs="Times New Roman"/>
          <w:sz w:val="26"/>
          <w:szCs w:val="26"/>
        </w:rPr>
        <w:t xml:space="preserve"> выдается лицу, замещающему муниципальную должность,</w:t>
      </w:r>
      <w:r w:rsidRPr="00AD76D2">
        <w:rPr>
          <w:rFonts w:ascii="Times New Roman" w:hAnsi="Times New Roman" w:cs="Times New Roman"/>
          <w:sz w:val="26"/>
          <w:szCs w:val="26"/>
        </w:rPr>
        <w:t xml:space="preserve"> в день регистрации уведомления</w:t>
      </w:r>
      <w:r w:rsidR="00173EF9" w:rsidRPr="00AD76D2">
        <w:rPr>
          <w:rFonts w:ascii="Times New Roman" w:hAnsi="Times New Roman" w:cs="Times New Roman"/>
          <w:sz w:val="26"/>
          <w:szCs w:val="26"/>
        </w:rPr>
        <w:t xml:space="preserve"> лично под подпись</w:t>
      </w:r>
      <w:r w:rsidRPr="00AD76D2">
        <w:rPr>
          <w:rFonts w:ascii="Times New Roman" w:hAnsi="Times New Roman" w:cs="Times New Roman"/>
          <w:sz w:val="26"/>
          <w:szCs w:val="26"/>
        </w:rPr>
        <w:t xml:space="preserve"> в журнале, либо направляется почтовым отправлением с уведомлением о вручении не позднее двух рабочих дней со дня его регистрации</w:t>
      </w:r>
      <w:r w:rsidR="00173EF9" w:rsidRPr="00AD76D2">
        <w:rPr>
          <w:rFonts w:ascii="Times New Roman" w:hAnsi="Times New Roman" w:cs="Times New Roman"/>
          <w:sz w:val="26"/>
          <w:szCs w:val="26"/>
        </w:rPr>
        <w:t>.</w:t>
      </w:r>
    </w:p>
    <w:p w:rsidR="00173EF9" w:rsidRPr="00AD76D2" w:rsidRDefault="00173EF9" w:rsidP="00C0205E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копии уведомления, подлежащего передаче лицу, замещающему муниципальную должность, ставится отметка </w:t>
      </w:r>
      <w:r w:rsidRPr="00AD76D2">
        <w:rPr>
          <w:rFonts w:ascii="Times New Roman" w:hAnsi="Times New Roman" w:cs="Times New Roman"/>
          <w:color w:val="000000"/>
          <w:sz w:val="26"/>
          <w:szCs w:val="26"/>
        </w:rPr>
        <w:t>«</w:t>
      </w:r>
      <w:r w:rsidRPr="00AD76D2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Уведомление зарегистрировано</w:t>
      </w:r>
      <w:r w:rsidRPr="00AD76D2">
        <w:rPr>
          <w:rFonts w:ascii="Times New Roman" w:hAnsi="Times New Roman" w:cs="Times New Roman"/>
          <w:color w:val="000000"/>
          <w:sz w:val="26"/>
          <w:szCs w:val="26"/>
        </w:rPr>
        <w:t>»</w:t>
      </w:r>
      <w:r w:rsidRPr="00AD76D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указанием даты регистрации уведомления, фамилии, имени, отчества и должности лица, зарегистрировавшего уведомление.</w:t>
      </w:r>
    </w:p>
    <w:p w:rsidR="005B51DC" w:rsidRPr="00AD76D2" w:rsidRDefault="005B51DC" w:rsidP="00C0205E">
      <w:pPr>
        <w:spacing w:after="0" w:line="240" w:lineRule="auto"/>
        <w:ind w:firstLine="600"/>
        <w:jc w:val="both"/>
        <w:rPr>
          <w:rFonts w:ascii="Times New Roman" w:hAnsi="Times New Roman"/>
          <w:sz w:val="26"/>
          <w:szCs w:val="26"/>
        </w:rPr>
      </w:pPr>
      <w:r w:rsidRPr="00AD76D2">
        <w:rPr>
          <w:rFonts w:ascii="Times New Roman" w:hAnsi="Times New Roman"/>
          <w:sz w:val="26"/>
          <w:szCs w:val="26"/>
        </w:rPr>
        <w:t>7</w:t>
      </w:r>
      <w:r w:rsidR="00173EF9" w:rsidRPr="00AD76D2">
        <w:rPr>
          <w:rFonts w:ascii="Times New Roman" w:hAnsi="Times New Roman"/>
          <w:sz w:val="26"/>
          <w:szCs w:val="26"/>
        </w:rPr>
        <w:t xml:space="preserve">. </w:t>
      </w:r>
      <w:hyperlink w:anchor="Par60" w:tooltip="                                УВЕДОМЛЕНИЕ" w:history="1">
        <w:r w:rsidR="00173EF9" w:rsidRPr="00AD76D2">
          <w:rPr>
            <w:rFonts w:ascii="Times New Roman" w:hAnsi="Times New Roman"/>
            <w:sz w:val="26"/>
            <w:szCs w:val="26"/>
          </w:rPr>
          <w:t>Уведомление</w:t>
        </w:r>
      </w:hyperlink>
      <w:r w:rsidR="00173EF9" w:rsidRPr="00AD76D2">
        <w:rPr>
          <w:rFonts w:ascii="Times New Roman" w:hAnsi="Times New Roman"/>
          <w:sz w:val="26"/>
          <w:szCs w:val="26"/>
        </w:rPr>
        <w:t xml:space="preserve"> в течение трех рабочих дней с даты </w:t>
      </w:r>
      <w:r w:rsidR="0061512D" w:rsidRPr="00AD76D2">
        <w:rPr>
          <w:rFonts w:ascii="Times New Roman" w:hAnsi="Times New Roman"/>
          <w:sz w:val="26"/>
          <w:szCs w:val="26"/>
        </w:rPr>
        <w:t>регистрации</w:t>
      </w:r>
      <w:r w:rsidR="00173EF9" w:rsidRPr="00AD76D2">
        <w:rPr>
          <w:rFonts w:ascii="Times New Roman" w:hAnsi="Times New Roman"/>
          <w:sz w:val="26"/>
          <w:szCs w:val="26"/>
        </w:rPr>
        <w:t xml:space="preserve"> направляется </w:t>
      </w:r>
      <w:r w:rsidR="00173EF9" w:rsidRPr="00AD76D2">
        <w:rPr>
          <w:rFonts w:ascii="Times New Roman" w:eastAsia="Calibri" w:hAnsi="Times New Roman"/>
          <w:sz w:val="26"/>
          <w:szCs w:val="26"/>
        </w:rPr>
        <w:t>л</w:t>
      </w:r>
      <w:r w:rsidR="00173EF9" w:rsidRPr="00AD76D2">
        <w:rPr>
          <w:rFonts w:ascii="Times New Roman" w:eastAsia="Arial" w:hAnsi="Times New Roman"/>
          <w:sz w:val="26"/>
          <w:szCs w:val="26"/>
        </w:rPr>
        <w:t>ицом, ответственным за работу по профилактике коррупционных и иных правонарушений</w:t>
      </w:r>
      <w:r w:rsidR="00173EF9" w:rsidRPr="00AD76D2">
        <w:rPr>
          <w:rFonts w:ascii="Times New Roman" w:hAnsi="Times New Roman"/>
          <w:sz w:val="26"/>
          <w:szCs w:val="26"/>
        </w:rPr>
        <w:t xml:space="preserve"> в</w:t>
      </w:r>
      <w:r w:rsidR="00DE7AE2">
        <w:rPr>
          <w:rFonts w:ascii="Times New Roman" w:hAnsi="Times New Roman"/>
          <w:sz w:val="26"/>
          <w:szCs w:val="26"/>
        </w:rPr>
        <w:t xml:space="preserve"> </w:t>
      </w:r>
      <w:r w:rsidRPr="00AD76D2">
        <w:rPr>
          <w:rFonts w:ascii="Times New Roman" w:hAnsi="Times New Roman"/>
          <w:sz w:val="26"/>
          <w:szCs w:val="26"/>
        </w:rPr>
        <w:t xml:space="preserve">Комиссию по соблюдению требований к служебному поведению для его рассмотрения </w:t>
      </w:r>
      <w:r w:rsidR="00173EF9" w:rsidRPr="00AD76D2">
        <w:rPr>
          <w:rFonts w:ascii="Times New Roman" w:hAnsi="Times New Roman"/>
          <w:sz w:val="26"/>
          <w:szCs w:val="26"/>
        </w:rPr>
        <w:t xml:space="preserve">в порядке, установленном Положением </w:t>
      </w:r>
      <w:r w:rsidRPr="00AD76D2">
        <w:rPr>
          <w:rFonts w:ascii="Times New Roman" w:hAnsi="Times New Roman"/>
          <w:sz w:val="26"/>
          <w:szCs w:val="26"/>
        </w:rPr>
        <w:t>о Комиссии по соблюдению требований к служебному поведению</w:t>
      </w:r>
      <w:r w:rsidR="00A11E25" w:rsidRPr="00AD76D2">
        <w:rPr>
          <w:rFonts w:ascii="Times New Roman" w:hAnsi="Times New Roman"/>
          <w:sz w:val="26"/>
          <w:szCs w:val="26"/>
        </w:rPr>
        <w:t xml:space="preserve"> муниципальных служащих  </w:t>
      </w:r>
      <w:r w:rsidR="00DE7AE2">
        <w:rPr>
          <w:rFonts w:ascii="Times New Roman" w:hAnsi="Times New Roman"/>
          <w:sz w:val="26"/>
          <w:szCs w:val="26"/>
        </w:rPr>
        <w:t>Усть-Кубинского</w:t>
      </w:r>
      <w:r w:rsidR="00DE7AE2" w:rsidRPr="00AD76D2">
        <w:rPr>
          <w:rFonts w:ascii="Times New Roman" w:eastAsia="Arial" w:hAnsi="Times New Roman"/>
          <w:sz w:val="26"/>
          <w:szCs w:val="26"/>
        </w:rPr>
        <w:t xml:space="preserve"> </w:t>
      </w:r>
      <w:r w:rsidR="00A11E25" w:rsidRPr="00AD76D2">
        <w:rPr>
          <w:rFonts w:ascii="Times New Roman" w:hAnsi="Times New Roman"/>
          <w:sz w:val="26"/>
          <w:szCs w:val="26"/>
        </w:rPr>
        <w:t>муниципального округа и урегулированию конфликта интересов</w:t>
      </w:r>
      <w:r w:rsidRPr="00AD76D2">
        <w:rPr>
          <w:rFonts w:ascii="Times New Roman" w:hAnsi="Times New Roman"/>
          <w:sz w:val="26"/>
          <w:szCs w:val="26"/>
        </w:rPr>
        <w:t xml:space="preserve">. </w:t>
      </w:r>
    </w:p>
    <w:p w:rsidR="005B51DC" w:rsidRPr="00AD76D2" w:rsidRDefault="005B51DC" w:rsidP="00C0205E">
      <w:pPr>
        <w:pStyle w:val="consplusnormal0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D76D2">
        <w:rPr>
          <w:color w:val="000000"/>
          <w:sz w:val="26"/>
          <w:szCs w:val="26"/>
        </w:rPr>
        <w:t xml:space="preserve">8. Материалы заседания </w:t>
      </w:r>
      <w:r w:rsidR="00A11E25" w:rsidRPr="00AD76D2">
        <w:rPr>
          <w:sz w:val="26"/>
          <w:szCs w:val="26"/>
        </w:rPr>
        <w:t xml:space="preserve">Комиссии по соблюдению требований к служебному поведению муниципальных служащих  </w:t>
      </w:r>
      <w:r w:rsidR="00DE7AE2">
        <w:rPr>
          <w:sz w:val="26"/>
          <w:szCs w:val="26"/>
        </w:rPr>
        <w:t>Усть-Кубинского</w:t>
      </w:r>
      <w:r w:rsidR="00A11E25" w:rsidRPr="00AD76D2">
        <w:rPr>
          <w:sz w:val="26"/>
          <w:szCs w:val="26"/>
        </w:rPr>
        <w:t xml:space="preserve"> муниципального округа и урегулированию конфликта интересов</w:t>
      </w:r>
      <w:r w:rsidRPr="00AD76D2">
        <w:rPr>
          <w:color w:val="000000"/>
          <w:sz w:val="26"/>
          <w:szCs w:val="26"/>
        </w:rPr>
        <w:t>, на котором рассматривалось уведомл</w:t>
      </w:r>
      <w:r w:rsidRPr="00AD76D2">
        <w:rPr>
          <w:color w:val="000000"/>
          <w:sz w:val="26"/>
          <w:szCs w:val="26"/>
        </w:rPr>
        <w:t>е</w:t>
      </w:r>
      <w:r w:rsidRPr="00AD76D2">
        <w:rPr>
          <w:color w:val="000000"/>
          <w:sz w:val="26"/>
          <w:szCs w:val="26"/>
        </w:rPr>
        <w:t xml:space="preserve">ние, направляются для дальнейшего рассмотрения в </w:t>
      </w:r>
      <w:r w:rsidR="00DE7AE2">
        <w:rPr>
          <w:color w:val="000000"/>
          <w:sz w:val="26"/>
          <w:szCs w:val="26"/>
        </w:rPr>
        <w:t>Представительное</w:t>
      </w:r>
      <w:r w:rsidRPr="00AD76D2">
        <w:rPr>
          <w:color w:val="000000"/>
          <w:sz w:val="26"/>
          <w:szCs w:val="26"/>
        </w:rPr>
        <w:t xml:space="preserve"> Собрание о</w:t>
      </w:r>
      <w:r w:rsidRPr="00AD76D2">
        <w:rPr>
          <w:color w:val="000000"/>
          <w:sz w:val="26"/>
          <w:szCs w:val="26"/>
        </w:rPr>
        <w:t>к</w:t>
      </w:r>
      <w:r w:rsidRPr="00AD76D2">
        <w:rPr>
          <w:color w:val="000000"/>
          <w:sz w:val="26"/>
          <w:szCs w:val="26"/>
        </w:rPr>
        <w:t>руга, а также лицу, замещающему муниципальную должность, в сроки, установле</w:t>
      </w:r>
      <w:r w:rsidRPr="00AD76D2">
        <w:rPr>
          <w:color w:val="000000"/>
          <w:sz w:val="26"/>
          <w:szCs w:val="26"/>
        </w:rPr>
        <w:t>н</w:t>
      </w:r>
      <w:r w:rsidRPr="00AD76D2">
        <w:rPr>
          <w:color w:val="000000"/>
          <w:sz w:val="26"/>
          <w:szCs w:val="26"/>
        </w:rPr>
        <w:t xml:space="preserve">ные Положением о </w:t>
      </w:r>
      <w:r w:rsidR="00A11E25" w:rsidRPr="00AD76D2">
        <w:rPr>
          <w:sz w:val="26"/>
          <w:szCs w:val="26"/>
        </w:rPr>
        <w:t xml:space="preserve">Комиссии по соблюдению требований к служебному поведению муниципальных служащих  </w:t>
      </w:r>
      <w:r w:rsidR="00DE7AE2">
        <w:rPr>
          <w:sz w:val="26"/>
          <w:szCs w:val="26"/>
        </w:rPr>
        <w:t>Усть-Кубинского</w:t>
      </w:r>
      <w:r w:rsidR="00A11E25" w:rsidRPr="00AD76D2">
        <w:rPr>
          <w:sz w:val="26"/>
          <w:szCs w:val="26"/>
        </w:rPr>
        <w:t xml:space="preserve"> муниципального округа и урегулиров</w:t>
      </w:r>
      <w:r w:rsidR="00A11E25" w:rsidRPr="00AD76D2">
        <w:rPr>
          <w:sz w:val="26"/>
          <w:szCs w:val="26"/>
        </w:rPr>
        <w:t>а</w:t>
      </w:r>
      <w:r w:rsidR="00A11E25" w:rsidRPr="00AD76D2">
        <w:rPr>
          <w:sz w:val="26"/>
          <w:szCs w:val="26"/>
        </w:rPr>
        <w:t>нию конфликта интересов</w:t>
      </w:r>
      <w:r w:rsidRPr="00AD76D2">
        <w:rPr>
          <w:color w:val="000000"/>
          <w:sz w:val="26"/>
          <w:szCs w:val="26"/>
        </w:rPr>
        <w:t>.</w:t>
      </w:r>
    </w:p>
    <w:p w:rsidR="005B51DC" w:rsidRPr="00AD76D2" w:rsidRDefault="005B51DC" w:rsidP="00C0205E">
      <w:pPr>
        <w:pStyle w:val="consplusnormal0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D76D2">
        <w:rPr>
          <w:color w:val="000000"/>
          <w:sz w:val="26"/>
          <w:szCs w:val="26"/>
        </w:rPr>
        <w:t xml:space="preserve">9. По итогам рассмотрения поступивших из </w:t>
      </w:r>
      <w:r w:rsidR="00A11E25" w:rsidRPr="00AD76D2">
        <w:rPr>
          <w:sz w:val="26"/>
          <w:szCs w:val="26"/>
        </w:rPr>
        <w:t>Комиссии по соблюдению треб</w:t>
      </w:r>
      <w:r w:rsidR="00A11E25" w:rsidRPr="00AD76D2">
        <w:rPr>
          <w:sz w:val="26"/>
          <w:szCs w:val="26"/>
        </w:rPr>
        <w:t>о</w:t>
      </w:r>
      <w:r w:rsidR="00A11E25" w:rsidRPr="00AD76D2">
        <w:rPr>
          <w:sz w:val="26"/>
          <w:szCs w:val="26"/>
        </w:rPr>
        <w:t xml:space="preserve">ваний к служебному поведению </w:t>
      </w:r>
      <w:r w:rsidR="00DE7AE2">
        <w:rPr>
          <w:sz w:val="26"/>
          <w:szCs w:val="26"/>
        </w:rPr>
        <w:t>муниципальных служащих Усть-Кубинского</w:t>
      </w:r>
      <w:r w:rsidR="00A11E25" w:rsidRPr="00AD76D2">
        <w:rPr>
          <w:sz w:val="26"/>
          <w:szCs w:val="26"/>
        </w:rPr>
        <w:t xml:space="preserve"> мун</w:t>
      </w:r>
      <w:r w:rsidR="00A11E25" w:rsidRPr="00AD76D2">
        <w:rPr>
          <w:sz w:val="26"/>
          <w:szCs w:val="26"/>
        </w:rPr>
        <w:t>и</w:t>
      </w:r>
      <w:r w:rsidR="00A11E25" w:rsidRPr="00AD76D2">
        <w:rPr>
          <w:sz w:val="26"/>
          <w:szCs w:val="26"/>
        </w:rPr>
        <w:t>ципального округа и урегулированию конфликта интересов</w:t>
      </w:r>
      <w:r w:rsidRPr="00AD76D2">
        <w:rPr>
          <w:color w:val="000000"/>
          <w:sz w:val="26"/>
          <w:szCs w:val="26"/>
        </w:rPr>
        <w:t xml:space="preserve"> материалов </w:t>
      </w:r>
      <w:r w:rsidR="00DE7AE2">
        <w:rPr>
          <w:color w:val="000000"/>
          <w:sz w:val="26"/>
          <w:szCs w:val="26"/>
        </w:rPr>
        <w:t>Представ</w:t>
      </w:r>
      <w:r w:rsidR="00DE7AE2">
        <w:rPr>
          <w:color w:val="000000"/>
          <w:sz w:val="26"/>
          <w:szCs w:val="26"/>
        </w:rPr>
        <w:t>и</w:t>
      </w:r>
      <w:r w:rsidR="00DE7AE2">
        <w:rPr>
          <w:color w:val="000000"/>
          <w:sz w:val="26"/>
          <w:szCs w:val="26"/>
        </w:rPr>
        <w:t>тельное</w:t>
      </w:r>
      <w:r w:rsidRPr="00AD76D2">
        <w:rPr>
          <w:color w:val="000000"/>
          <w:sz w:val="26"/>
          <w:szCs w:val="26"/>
        </w:rPr>
        <w:t xml:space="preserve"> Собрание округа принимает одно из следующих решений:</w:t>
      </w:r>
    </w:p>
    <w:p w:rsidR="005B51DC" w:rsidRPr="00AD76D2" w:rsidRDefault="005B51DC" w:rsidP="00C0205E">
      <w:pPr>
        <w:pStyle w:val="consplusnormal0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D76D2">
        <w:rPr>
          <w:color w:val="000000"/>
          <w:sz w:val="26"/>
          <w:szCs w:val="26"/>
        </w:rPr>
        <w:t>а) признать, что при исполнении должностных обязанностей лицом, замеща</w:t>
      </w:r>
      <w:r w:rsidRPr="00AD76D2">
        <w:rPr>
          <w:color w:val="000000"/>
          <w:sz w:val="26"/>
          <w:szCs w:val="26"/>
        </w:rPr>
        <w:t>ю</w:t>
      </w:r>
      <w:r w:rsidRPr="00AD76D2">
        <w:rPr>
          <w:color w:val="000000"/>
          <w:sz w:val="26"/>
          <w:szCs w:val="26"/>
        </w:rPr>
        <w:t>щим муниципальную должность, направившим уведомление, конфликт интересов о</w:t>
      </w:r>
      <w:r w:rsidRPr="00AD76D2">
        <w:rPr>
          <w:color w:val="000000"/>
          <w:sz w:val="26"/>
          <w:szCs w:val="26"/>
        </w:rPr>
        <w:t>т</w:t>
      </w:r>
      <w:r w:rsidRPr="00AD76D2">
        <w:rPr>
          <w:color w:val="000000"/>
          <w:sz w:val="26"/>
          <w:szCs w:val="26"/>
        </w:rPr>
        <w:t>сутствует;</w:t>
      </w:r>
    </w:p>
    <w:p w:rsidR="005B51DC" w:rsidRPr="00AD76D2" w:rsidRDefault="005B51DC" w:rsidP="00C0205E">
      <w:pPr>
        <w:pStyle w:val="consplusnormal0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bookmarkStart w:id="0" w:name="P80"/>
      <w:bookmarkEnd w:id="0"/>
      <w:r w:rsidRPr="00AD76D2">
        <w:rPr>
          <w:color w:val="000000"/>
          <w:sz w:val="26"/>
          <w:szCs w:val="26"/>
        </w:rPr>
        <w:t>б) признать, что при исполнении должностных обязанностей лицом, замеща</w:t>
      </w:r>
      <w:r w:rsidRPr="00AD76D2">
        <w:rPr>
          <w:color w:val="000000"/>
          <w:sz w:val="26"/>
          <w:szCs w:val="26"/>
        </w:rPr>
        <w:t>ю</w:t>
      </w:r>
      <w:r w:rsidRPr="00AD76D2">
        <w:rPr>
          <w:color w:val="000000"/>
          <w:sz w:val="26"/>
          <w:szCs w:val="26"/>
        </w:rPr>
        <w:t>щим муниципальную должность, направившим уведомление, личная заинтересова</w:t>
      </w:r>
      <w:r w:rsidRPr="00AD76D2">
        <w:rPr>
          <w:color w:val="000000"/>
          <w:sz w:val="26"/>
          <w:szCs w:val="26"/>
        </w:rPr>
        <w:t>н</w:t>
      </w:r>
      <w:r w:rsidRPr="00AD76D2">
        <w:rPr>
          <w:color w:val="000000"/>
          <w:sz w:val="26"/>
          <w:szCs w:val="26"/>
        </w:rPr>
        <w:t>ность приводит или может привести к конфликту интересов;</w:t>
      </w:r>
    </w:p>
    <w:p w:rsidR="005B51DC" w:rsidRPr="00AD76D2" w:rsidRDefault="005B51DC" w:rsidP="00C0205E">
      <w:pPr>
        <w:pStyle w:val="consplusnormal0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bookmarkStart w:id="1" w:name="P81"/>
      <w:bookmarkEnd w:id="1"/>
      <w:r w:rsidRPr="00AD76D2">
        <w:rPr>
          <w:color w:val="000000"/>
          <w:sz w:val="26"/>
          <w:szCs w:val="26"/>
        </w:rPr>
        <w:t>в) признать, что при исполнении должностных обязанностей л</w:t>
      </w:r>
      <w:r w:rsidRPr="00AD76D2">
        <w:rPr>
          <w:color w:val="000000"/>
          <w:sz w:val="26"/>
          <w:szCs w:val="26"/>
        </w:rPr>
        <w:t>и</w:t>
      </w:r>
      <w:r w:rsidRPr="00AD76D2">
        <w:rPr>
          <w:color w:val="000000"/>
          <w:sz w:val="26"/>
          <w:szCs w:val="26"/>
        </w:rPr>
        <w:t>цом, замещающим муниципальную должность, направившим уведомление, не с</w:t>
      </w:r>
      <w:r w:rsidRPr="00AD76D2">
        <w:rPr>
          <w:color w:val="000000"/>
          <w:sz w:val="26"/>
          <w:szCs w:val="26"/>
        </w:rPr>
        <w:t>о</w:t>
      </w:r>
      <w:r w:rsidRPr="00AD76D2">
        <w:rPr>
          <w:color w:val="000000"/>
          <w:sz w:val="26"/>
          <w:szCs w:val="26"/>
        </w:rPr>
        <w:t>блюдались требования об урегулировании конфликта интересов.</w:t>
      </w:r>
    </w:p>
    <w:p w:rsidR="0095657A" w:rsidRPr="00AD76D2" w:rsidRDefault="005B51DC" w:rsidP="00C0205E">
      <w:pPr>
        <w:pStyle w:val="consplusnormal0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D76D2">
        <w:rPr>
          <w:color w:val="000000"/>
          <w:sz w:val="26"/>
          <w:szCs w:val="26"/>
        </w:rPr>
        <w:t xml:space="preserve">10. В случае принятия </w:t>
      </w:r>
      <w:r w:rsidR="00DE7AE2">
        <w:rPr>
          <w:color w:val="000000"/>
          <w:sz w:val="26"/>
          <w:szCs w:val="26"/>
        </w:rPr>
        <w:t>Представительным</w:t>
      </w:r>
      <w:r w:rsidRPr="00AD76D2">
        <w:rPr>
          <w:color w:val="000000"/>
          <w:sz w:val="26"/>
          <w:szCs w:val="26"/>
        </w:rPr>
        <w:t xml:space="preserve"> Собранием округа решения, пред</w:t>
      </w:r>
      <w:r w:rsidRPr="00AD76D2">
        <w:rPr>
          <w:color w:val="000000"/>
          <w:sz w:val="26"/>
          <w:szCs w:val="26"/>
        </w:rPr>
        <w:t>у</w:t>
      </w:r>
      <w:r w:rsidRPr="00AD76D2">
        <w:rPr>
          <w:color w:val="000000"/>
          <w:sz w:val="26"/>
          <w:szCs w:val="26"/>
        </w:rPr>
        <w:t xml:space="preserve">смотренного подпунктом «б» пункта 9 настоящего Положения </w:t>
      </w:r>
      <w:r w:rsidR="00DE7AE2">
        <w:rPr>
          <w:color w:val="000000"/>
          <w:sz w:val="26"/>
          <w:szCs w:val="26"/>
        </w:rPr>
        <w:t>Представител</w:t>
      </w:r>
      <w:r w:rsidR="00DE7AE2">
        <w:rPr>
          <w:color w:val="000000"/>
          <w:sz w:val="26"/>
          <w:szCs w:val="26"/>
        </w:rPr>
        <w:t>ь</w:t>
      </w:r>
      <w:r w:rsidR="00DE7AE2">
        <w:rPr>
          <w:color w:val="000000"/>
          <w:sz w:val="26"/>
          <w:szCs w:val="26"/>
        </w:rPr>
        <w:t>ное</w:t>
      </w:r>
      <w:r w:rsidRPr="00AD76D2">
        <w:rPr>
          <w:color w:val="000000"/>
          <w:sz w:val="26"/>
          <w:szCs w:val="26"/>
        </w:rPr>
        <w:t xml:space="preserve"> Собрание округа принимает к лицу, зам</w:t>
      </w:r>
      <w:r w:rsidRPr="00AD76D2">
        <w:rPr>
          <w:color w:val="000000"/>
          <w:sz w:val="26"/>
          <w:szCs w:val="26"/>
        </w:rPr>
        <w:t>е</w:t>
      </w:r>
      <w:r w:rsidRPr="00AD76D2">
        <w:rPr>
          <w:color w:val="000000"/>
          <w:sz w:val="26"/>
          <w:szCs w:val="26"/>
        </w:rPr>
        <w:t xml:space="preserve">щающему муниципальную должность меры, </w:t>
      </w:r>
      <w:r w:rsidRPr="00AD76D2">
        <w:rPr>
          <w:color w:val="000000"/>
          <w:sz w:val="26"/>
          <w:szCs w:val="26"/>
        </w:rPr>
        <w:lastRenderedPageBreak/>
        <w:t xml:space="preserve">предусмотренные частями 4 и 5 статьи 11 </w:t>
      </w:r>
      <w:r w:rsidR="00DE7AE2" w:rsidRPr="00AD76D2">
        <w:rPr>
          <w:color w:val="000000"/>
          <w:sz w:val="26"/>
          <w:szCs w:val="26"/>
        </w:rPr>
        <w:t>Федерального</w:t>
      </w:r>
      <w:r w:rsidRPr="00AD76D2">
        <w:rPr>
          <w:color w:val="000000"/>
          <w:sz w:val="26"/>
          <w:szCs w:val="26"/>
        </w:rPr>
        <w:t xml:space="preserve"> закона от 25.12.2008 № </w:t>
      </w:r>
      <w:hyperlink r:id="rId7" w:tgtFrame="_blank" w:history="1">
        <w:r w:rsidRPr="00AD76D2">
          <w:rPr>
            <w:rStyle w:val="24"/>
            <w:color w:val="0000FF"/>
            <w:sz w:val="26"/>
            <w:szCs w:val="26"/>
          </w:rPr>
          <w:t>273-ФЗ</w:t>
        </w:r>
      </w:hyperlink>
      <w:r w:rsidRPr="00AD76D2">
        <w:rPr>
          <w:color w:val="000000"/>
          <w:sz w:val="26"/>
          <w:szCs w:val="26"/>
        </w:rPr>
        <w:t> «О противодействии коррупции».</w:t>
      </w:r>
    </w:p>
    <w:p w:rsidR="00887FE7" w:rsidRPr="00AD76D2" w:rsidRDefault="00887FE7" w:rsidP="00C0205E">
      <w:pPr>
        <w:pStyle w:val="consplusnormal0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AD76D2">
        <w:rPr>
          <w:color w:val="000000"/>
          <w:sz w:val="26"/>
          <w:szCs w:val="26"/>
        </w:rPr>
        <w:t xml:space="preserve">11. В случае принятия </w:t>
      </w:r>
      <w:r w:rsidR="00DE7AE2">
        <w:rPr>
          <w:color w:val="000000"/>
          <w:sz w:val="26"/>
          <w:szCs w:val="26"/>
        </w:rPr>
        <w:t>Представительным</w:t>
      </w:r>
      <w:r w:rsidRPr="00AD76D2">
        <w:rPr>
          <w:color w:val="000000"/>
          <w:sz w:val="26"/>
          <w:szCs w:val="26"/>
        </w:rPr>
        <w:t xml:space="preserve"> Собранием </w:t>
      </w:r>
      <w:r w:rsidR="00DE7AE2">
        <w:rPr>
          <w:sz w:val="26"/>
          <w:szCs w:val="26"/>
        </w:rPr>
        <w:t>Усть-Кубинского</w:t>
      </w:r>
      <w:r w:rsidRPr="00AD76D2">
        <w:rPr>
          <w:color w:val="000000"/>
          <w:sz w:val="26"/>
          <w:szCs w:val="26"/>
        </w:rPr>
        <w:t> муниципального округа решения, предусмотренного подпун</w:t>
      </w:r>
      <w:r w:rsidRPr="00AD76D2">
        <w:rPr>
          <w:color w:val="000000"/>
          <w:sz w:val="26"/>
          <w:szCs w:val="26"/>
        </w:rPr>
        <w:t>к</w:t>
      </w:r>
      <w:r w:rsidRPr="00AD76D2">
        <w:rPr>
          <w:color w:val="000000"/>
          <w:sz w:val="26"/>
          <w:szCs w:val="26"/>
        </w:rPr>
        <w:t xml:space="preserve">том «в» пункта 9 настоящего Положения </w:t>
      </w:r>
      <w:r w:rsidR="00DE7AE2">
        <w:rPr>
          <w:color w:val="000000"/>
          <w:sz w:val="26"/>
          <w:szCs w:val="26"/>
        </w:rPr>
        <w:t>Представительное</w:t>
      </w:r>
      <w:r w:rsidRPr="00AD76D2">
        <w:rPr>
          <w:color w:val="000000"/>
          <w:sz w:val="26"/>
          <w:szCs w:val="26"/>
        </w:rPr>
        <w:t xml:space="preserve"> Собрание округа иници</w:t>
      </w:r>
      <w:r w:rsidRPr="00AD76D2">
        <w:rPr>
          <w:color w:val="000000"/>
          <w:sz w:val="26"/>
          <w:szCs w:val="26"/>
        </w:rPr>
        <w:t>и</w:t>
      </w:r>
      <w:r w:rsidRPr="00AD76D2">
        <w:rPr>
          <w:color w:val="000000"/>
          <w:sz w:val="26"/>
          <w:szCs w:val="26"/>
        </w:rPr>
        <w:t>рует в отношении лица, замещающего муниципальную должность, процедуру отстр</w:t>
      </w:r>
      <w:r w:rsidRPr="00AD76D2">
        <w:rPr>
          <w:color w:val="000000"/>
          <w:sz w:val="26"/>
          <w:szCs w:val="26"/>
        </w:rPr>
        <w:t>а</w:t>
      </w:r>
      <w:r w:rsidRPr="00AD76D2">
        <w:rPr>
          <w:color w:val="000000"/>
          <w:sz w:val="26"/>
          <w:szCs w:val="26"/>
        </w:rPr>
        <w:t>нения от занимаемой должности в соответствии с частью 6 статьи 11 Федерального закона от 25.12.2008 № </w:t>
      </w:r>
      <w:hyperlink r:id="rId8" w:tgtFrame="_blank" w:history="1">
        <w:r w:rsidRPr="00AD76D2">
          <w:rPr>
            <w:rStyle w:val="24"/>
            <w:color w:val="0000FF"/>
            <w:sz w:val="26"/>
            <w:szCs w:val="26"/>
          </w:rPr>
          <w:t>273-ФЗ</w:t>
        </w:r>
      </w:hyperlink>
      <w:r w:rsidRPr="00AD76D2">
        <w:rPr>
          <w:color w:val="000000"/>
          <w:sz w:val="26"/>
          <w:szCs w:val="26"/>
        </w:rPr>
        <w:t> «О противодействии коррупции».</w:t>
      </w:r>
    </w:p>
    <w:p w:rsidR="002E1566" w:rsidRPr="00AD76D2" w:rsidRDefault="002E1566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2E1566" w:rsidRDefault="002E1566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DE7AE2" w:rsidRDefault="00DE7AE2" w:rsidP="00C0205E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173EF9" w:rsidRPr="00AD76D2" w:rsidRDefault="007B645B" w:rsidP="007B645B">
      <w:pPr>
        <w:pStyle w:val="af4"/>
        <w:spacing w:beforeAutospacing="0" w:after="0" w:afterAutospacing="0"/>
        <w:jc w:val="right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lastRenderedPageBreak/>
        <w:t xml:space="preserve">                                                   П</w:t>
      </w:r>
      <w:r w:rsidR="00173EF9" w:rsidRPr="00AD76D2">
        <w:rPr>
          <w:color w:val="000000"/>
          <w:sz w:val="26"/>
          <w:szCs w:val="26"/>
        </w:rPr>
        <w:t>риложение 1</w:t>
      </w:r>
    </w:p>
    <w:p w:rsidR="00173EF9" w:rsidRPr="00AD76D2" w:rsidRDefault="00173EF9" w:rsidP="00381B1A">
      <w:pPr>
        <w:pStyle w:val="af4"/>
        <w:spacing w:beforeAutospacing="0" w:after="0" w:afterAutospacing="0"/>
        <w:ind w:left="4395"/>
        <w:jc w:val="both"/>
        <w:rPr>
          <w:color w:val="000000"/>
          <w:sz w:val="26"/>
          <w:szCs w:val="26"/>
        </w:rPr>
      </w:pPr>
      <w:r w:rsidRPr="00AD76D2">
        <w:rPr>
          <w:color w:val="000000"/>
          <w:sz w:val="26"/>
          <w:szCs w:val="26"/>
        </w:rPr>
        <w:t>к Положению об уведомлении лицами, замещающими муниципальные должности в</w:t>
      </w:r>
      <w:r w:rsidR="007B645B">
        <w:rPr>
          <w:color w:val="000000"/>
          <w:sz w:val="26"/>
          <w:szCs w:val="26"/>
        </w:rPr>
        <w:t xml:space="preserve"> Усть-Кубинском</w:t>
      </w:r>
      <w:r w:rsidRPr="00AD76D2">
        <w:rPr>
          <w:color w:val="000000"/>
          <w:sz w:val="26"/>
          <w:szCs w:val="26"/>
        </w:rPr>
        <w:t xml:space="preserve"> муниципальном округе</w:t>
      </w:r>
      <w:r w:rsidR="006E3A5A" w:rsidRPr="00AD76D2">
        <w:rPr>
          <w:color w:val="000000"/>
          <w:sz w:val="26"/>
          <w:szCs w:val="26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6E3A5A" w:rsidRPr="00AD76D2" w:rsidRDefault="006E3A5A" w:rsidP="00173EF9">
      <w:pPr>
        <w:pStyle w:val="af4"/>
        <w:spacing w:beforeAutospacing="0" w:after="0" w:afterAutospacing="0"/>
        <w:ind w:left="4395"/>
        <w:jc w:val="right"/>
        <w:rPr>
          <w:color w:val="000000"/>
          <w:sz w:val="26"/>
          <w:szCs w:val="26"/>
        </w:rPr>
      </w:pPr>
    </w:p>
    <w:p w:rsidR="006E3A5A" w:rsidRPr="00AD76D2" w:rsidRDefault="006E3A5A" w:rsidP="006E3A5A">
      <w:pPr>
        <w:pStyle w:val="af4"/>
        <w:spacing w:beforeAutospacing="0" w:after="0" w:afterAutospacing="0"/>
        <w:ind w:left="4395"/>
        <w:jc w:val="both"/>
        <w:rPr>
          <w:color w:val="000000"/>
          <w:sz w:val="26"/>
          <w:szCs w:val="26"/>
        </w:rPr>
      </w:pPr>
      <w:r w:rsidRPr="00AD76D2">
        <w:rPr>
          <w:color w:val="000000"/>
          <w:sz w:val="26"/>
          <w:szCs w:val="26"/>
        </w:rPr>
        <w:t xml:space="preserve">В </w:t>
      </w:r>
      <w:r w:rsidR="007B645B">
        <w:rPr>
          <w:color w:val="000000"/>
          <w:sz w:val="26"/>
          <w:szCs w:val="26"/>
        </w:rPr>
        <w:t>Представительное</w:t>
      </w:r>
      <w:r w:rsidRPr="00AD76D2">
        <w:rPr>
          <w:color w:val="000000"/>
          <w:sz w:val="26"/>
          <w:szCs w:val="26"/>
        </w:rPr>
        <w:t xml:space="preserve"> Собрание </w:t>
      </w:r>
      <w:r w:rsidR="007B645B">
        <w:rPr>
          <w:color w:val="000000"/>
          <w:sz w:val="26"/>
          <w:szCs w:val="26"/>
        </w:rPr>
        <w:t>Усть-Кубинского</w:t>
      </w:r>
      <w:r w:rsidRPr="00AD76D2">
        <w:rPr>
          <w:color w:val="000000"/>
          <w:sz w:val="26"/>
          <w:szCs w:val="26"/>
        </w:rPr>
        <w:t xml:space="preserve"> муниципального округа</w:t>
      </w:r>
    </w:p>
    <w:p w:rsidR="006E3A5A" w:rsidRPr="00AD76D2" w:rsidRDefault="006E3A5A" w:rsidP="006E3A5A">
      <w:pPr>
        <w:pStyle w:val="Textbody"/>
        <w:ind w:left="4395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>от_____________________</w:t>
      </w:r>
      <w:r w:rsidR="007B645B">
        <w:rPr>
          <w:rFonts w:ascii="Times New Roman" w:hAnsi="Times New Roman" w:cs="Times New Roman"/>
          <w:sz w:val="26"/>
          <w:szCs w:val="26"/>
        </w:rPr>
        <w:t>_________________</w:t>
      </w:r>
    </w:p>
    <w:p w:rsidR="006E3A5A" w:rsidRPr="00AD76D2" w:rsidRDefault="006E3A5A" w:rsidP="006E3A5A">
      <w:pPr>
        <w:pStyle w:val="Textbody"/>
        <w:ind w:left="4395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>__________</w:t>
      </w:r>
      <w:r w:rsidR="007B645B">
        <w:rPr>
          <w:rFonts w:ascii="Times New Roman" w:hAnsi="Times New Roman" w:cs="Times New Roman"/>
          <w:sz w:val="26"/>
          <w:szCs w:val="26"/>
        </w:rPr>
        <w:t>______________________________</w:t>
      </w:r>
    </w:p>
    <w:p w:rsidR="006E3A5A" w:rsidRPr="00AD76D2" w:rsidRDefault="006E3A5A" w:rsidP="006E3A5A">
      <w:pPr>
        <w:pStyle w:val="Textbody"/>
        <w:ind w:left="4812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 xml:space="preserve">       </w:t>
      </w:r>
      <w:r w:rsidR="007B645B">
        <w:rPr>
          <w:rFonts w:ascii="Times New Roman" w:hAnsi="Times New Roman" w:cs="Times New Roman"/>
          <w:sz w:val="26"/>
          <w:szCs w:val="26"/>
        </w:rPr>
        <w:t xml:space="preserve">      </w:t>
      </w:r>
      <w:r w:rsidRPr="00AD76D2">
        <w:rPr>
          <w:rFonts w:ascii="Times New Roman" w:hAnsi="Times New Roman" w:cs="Times New Roman"/>
          <w:sz w:val="26"/>
          <w:szCs w:val="26"/>
        </w:rPr>
        <w:t>(должность,  Ф.И.О.)</w:t>
      </w:r>
    </w:p>
    <w:p w:rsidR="006E3A5A" w:rsidRPr="00AD76D2" w:rsidRDefault="006E3A5A" w:rsidP="006E3A5A">
      <w:pPr>
        <w:pStyle w:val="af4"/>
        <w:spacing w:beforeAutospacing="0" w:after="0" w:afterAutospacing="0"/>
        <w:ind w:left="4395"/>
        <w:jc w:val="both"/>
        <w:rPr>
          <w:color w:val="000000"/>
          <w:sz w:val="26"/>
          <w:szCs w:val="26"/>
        </w:rPr>
      </w:pPr>
    </w:p>
    <w:p w:rsidR="006E3A5A" w:rsidRPr="00AD76D2" w:rsidRDefault="006E3A5A" w:rsidP="006E3A5A">
      <w:pPr>
        <w:pStyle w:val="Textbody"/>
        <w:spacing w:after="0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AD76D2">
        <w:rPr>
          <w:rFonts w:ascii="Times New Roman" w:eastAsia="Calibri" w:hAnsi="Times New Roman" w:cs="Times New Roman"/>
          <w:b/>
          <w:bCs/>
          <w:sz w:val="26"/>
          <w:szCs w:val="26"/>
        </w:rPr>
        <w:t>Уведомление</w:t>
      </w:r>
    </w:p>
    <w:p w:rsidR="006E3A5A" w:rsidRPr="00AD76D2" w:rsidRDefault="006E3A5A" w:rsidP="006E3A5A">
      <w:pPr>
        <w:pStyle w:val="Textbody"/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eastAsia="Calibri" w:hAnsi="Times New Roman" w:cs="Times New Roman"/>
          <w:b/>
          <w:bCs/>
          <w:sz w:val="26"/>
          <w:szCs w:val="26"/>
        </w:rPr>
        <w:t xml:space="preserve">о возникновении личной заинтересованности при исполнении </w:t>
      </w:r>
      <w:r w:rsidRPr="00AD76D2">
        <w:rPr>
          <w:rFonts w:ascii="Times New Roman" w:hAnsi="Times New Roman" w:cs="Times New Roman"/>
          <w:b/>
          <w:bCs/>
          <w:sz w:val="26"/>
          <w:szCs w:val="26"/>
        </w:rPr>
        <w:t>должностных обязанностей, которая приводит или может привести к конфликту интересов</w:t>
      </w:r>
    </w:p>
    <w:p w:rsidR="006E3A5A" w:rsidRPr="00AD76D2" w:rsidRDefault="006E3A5A" w:rsidP="006E3A5A">
      <w:pPr>
        <w:pStyle w:val="Textbody"/>
        <w:spacing w:after="0" w:line="283" w:lineRule="exact"/>
        <w:rPr>
          <w:rFonts w:ascii="Times New Roman" w:hAnsi="Times New Roman" w:cs="Times New Roman"/>
          <w:sz w:val="26"/>
          <w:szCs w:val="26"/>
        </w:rPr>
      </w:pPr>
    </w:p>
    <w:p w:rsidR="006E3A5A" w:rsidRPr="00AD76D2" w:rsidRDefault="006E3A5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ab/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6E3A5A" w:rsidRPr="00AD76D2" w:rsidRDefault="006E3A5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ab/>
        <w:t>Обстоятельства, являющиеся основанием возникновения личной заинтересованности: _____________________________________________________________</w:t>
      </w:r>
      <w:r w:rsidR="0075377A" w:rsidRPr="00AD76D2">
        <w:rPr>
          <w:rFonts w:ascii="Times New Roman" w:hAnsi="Times New Roman" w:cs="Times New Roman"/>
          <w:sz w:val="26"/>
          <w:szCs w:val="26"/>
        </w:rPr>
        <w:t>_______________________</w:t>
      </w:r>
      <w:r w:rsidRPr="00AD76D2"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 w:rsidR="007B645B">
        <w:rPr>
          <w:rFonts w:ascii="Times New Roman" w:hAnsi="Times New Roman" w:cs="Times New Roman"/>
          <w:sz w:val="26"/>
          <w:szCs w:val="26"/>
        </w:rPr>
        <w:t>________________</w:t>
      </w:r>
    </w:p>
    <w:p w:rsidR="006E3A5A" w:rsidRPr="00AD76D2" w:rsidRDefault="006E3A5A" w:rsidP="006E3A5A">
      <w:pPr>
        <w:pStyle w:val="Textbody"/>
        <w:spacing w:after="0" w:line="227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>(описывается ситуация, при которой личная заинтересованность (прямая или косвенная) лица, замещающего муниципальную должность, влияет или может повлиять на надлежащее, объективное и беспристрастное исполнение им должностных  обязанностей)</w:t>
      </w:r>
      <w:r w:rsidRPr="00AD76D2">
        <w:rPr>
          <w:rFonts w:ascii="Times New Roman" w:hAnsi="Times New Roman" w:cs="Times New Roman"/>
          <w:sz w:val="26"/>
          <w:szCs w:val="26"/>
        </w:rPr>
        <w:tab/>
      </w:r>
    </w:p>
    <w:p w:rsidR="007B645B" w:rsidRDefault="006E3A5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ab/>
        <w:t xml:space="preserve">Должностные обязанности, на исполнение которых влияет или  может повлиять личная </w:t>
      </w:r>
      <w:r w:rsidR="007B645B">
        <w:rPr>
          <w:rFonts w:ascii="Times New Roman" w:hAnsi="Times New Roman" w:cs="Times New Roman"/>
          <w:sz w:val="26"/>
          <w:szCs w:val="26"/>
        </w:rPr>
        <w:t>заинтересованность:</w:t>
      </w:r>
    </w:p>
    <w:p w:rsidR="006E3A5A" w:rsidRPr="00AD76D2" w:rsidRDefault="0075377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>_______________</w:t>
      </w:r>
      <w:r w:rsidR="006E3A5A" w:rsidRPr="00AD76D2">
        <w:rPr>
          <w:rFonts w:ascii="Times New Roman" w:hAnsi="Times New Roman" w:cs="Times New Roman"/>
          <w:sz w:val="26"/>
          <w:szCs w:val="26"/>
        </w:rPr>
        <w:t>_________________________________________________</w:t>
      </w:r>
      <w:r w:rsidR="007B645B">
        <w:rPr>
          <w:rFonts w:ascii="Times New Roman" w:hAnsi="Times New Roman" w:cs="Times New Roman"/>
          <w:sz w:val="26"/>
          <w:szCs w:val="26"/>
        </w:rPr>
        <w:t>__________</w:t>
      </w:r>
      <w:r w:rsidR="006E3A5A" w:rsidRPr="00AD76D2">
        <w:rPr>
          <w:rFonts w:ascii="Times New Roman" w:hAnsi="Times New Roman" w:cs="Times New Roman"/>
          <w:sz w:val="26"/>
          <w:szCs w:val="26"/>
        </w:rPr>
        <w:t xml:space="preserve"> ________________________________________________</w:t>
      </w:r>
      <w:r w:rsidR="007B645B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6E3A5A" w:rsidRPr="00AD76D2" w:rsidRDefault="006E3A5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 w:rsidR="007B645B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7B645B" w:rsidRDefault="006E3A5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ab/>
        <w:t>Принятые (предлагаемые) меры по предотвращению или урегулированию конфликта интересов:</w:t>
      </w:r>
    </w:p>
    <w:p w:rsidR="006E3A5A" w:rsidRPr="00AD76D2" w:rsidRDefault="006E3A5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</w:t>
      </w:r>
      <w:r w:rsidR="0075377A" w:rsidRPr="00AD76D2">
        <w:rPr>
          <w:rFonts w:ascii="Times New Roman" w:hAnsi="Times New Roman" w:cs="Times New Roman"/>
          <w:sz w:val="26"/>
          <w:szCs w:val="26"/>
        </w:rPr>
        <w:t>__</w:t>
      </w:r>
      <w:r w:rsidR="007B645B">
        <w:rPr>
          <w:rFonts w:ascii="Times New Roman" w:hAnsi="Times New Roman" w:cs="Times New Roman"/>
          <w:sz w:val="26"/>
          <w:szCs w:val="26"/>
        </w:rPr>
        <w:t>_</w:t>
      </w:r>
    </w:p>
    <w:p w:rsidR="006E3A5A" w:rsidRPr="00AD76D2" w:rsidRDefault="006E3A5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 w:rsidR="007B645B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6E3A5A" w:rsidRPr="00AD76D2" w:rsidRDefault="006E3A5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>________________________________________________</w:t>
      </w:r>
      <w:r w:rsidR="007B645B">
        <w:rPr>
          <w:rFonts w:ascii="Times New Roman" w:hAnsi="Times New Roman" w:cs="Times New Roman"/>
          <w:sz w:val="26"/>
          <w:szCs w:val="26"/>
        </w:rPr>
        <w:t>__________________________</w:t>
      </w:r>
    </w:p>
    <w:p w:rsidR="006E3A5A" w:rsidRPr="00AD76D2" w:rsidRDefault="006E3A5A" w:rsidP="0075377A">
      <w:pPr>
        <w:pStyle w:val="ConsPlusNonformat"/>
        <w:ind w:firstLine="708"/>
        <w:jc w:val="both"/>
        <w:rPr>
          <w:rFonts w:ascii="Times New Roman" w:eastAsia="Arial" w:hAnsi="Times New Roman" w:cs="Times New Roman"/>
          <w:color w:val="000000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 xml:space="preserve">Намереваюсь (не намереваюсь) лично присутствовать на </w:t>
      </w:r>
      <w:r w:rsidR="00A11E25" w:rsidRPr="00AD76D2">
        <w:rPr>
          <w:rFonts w:ascii="Times New Roman" w:hAnsi="Times New Roman" w:cs="Times New Roman"/>
          <w:sz w:val="26"/>
          <w:szCs w:val="26"/>
        </w:rPr>
        <w:t>Комиссии по собл</w:t>
      </w:r>
      <w:r w:rsidR="00A11E25" w:rsidRPr="00AD76D2">
        <w:rPr>
          <w:rFonts w:ascii="Times New Roman" w:hAnsi="Times New Roman" w:cs="Times New Roman"/>
          <w:sz w:val="26"/>
          <w:szCs w:val="26"/>
        </w:rPr>
        <w:t>ю</w:t>
      </w:r>
      <w:r w:rsidR="00A11E25" w:rsidRPr="00AD76D2">
        <w:rPr>
          <w:rFonts w:ascii="Times New Roman" w:hAnsi="Times New Roman" w:cs="Times New Roman"/>
          <w:sz w:val="26"/>
          <w:szCs w:val="26"/>
        </w:rPr>
        <w:t xml:space="preserve">дению требований к служебному поведению муниципальных служащих  </w:t>
      </w:r>
      <w:r w:rsidR="007B645B">
        <w:rPr>
          <w:rFonts w:ascii="Times New Roman" w:hAnsi="Times New Roman" w:cs="Times New Roman"/>
          <w:sz w:val="26"/>
          <w:szCs w:val="26"/>
        </w:rPr>
        <w:t xml:space="preserve">Усть-Кубинского </w:t>
      </w:r>
      <w:r w:rsidR="00A11E25" w:rsidRPr="00AD76D2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="007B645B">
        <w:rPr>
          <w:rFonts w:ascii="Times New Roman" w:hAnsi="Times New Roman" w:cs="Times New Roman"/>
          <w:sz w:val="26"/>
          <w:szCs w:val="26"/>
        </w:rPr>
        <w:t xml:space="preserve"> </w:t>
      </w:r>
      <w:r w:rsidRPr="00AD76D2">
        <w:rPr>
          <w:rFonts w:ascii="Times New Roman" w:hAnsi="Times New Roman" w:cs="Times New Roman"/>
          <w:sz w:val="26"/>
          <w:szCs w:val="26"/>
        </w:rPr>
        <w:t xml:space="preserve">,замещающих муниципальные должности </w:t>
      </w:r>
      <w:r w:rsidR="007B645B">
        <w:rPr>
          <w:rFonts w:ascii="Times New Roman" w:hAnsi="Times New Roman" w:cs="Times New Roman"/>
          <w:sz w:val="26"/>
          <w:szCs w:val="26"/>
        </w:rPr>
        <w:t>Усть-Кубинского</w:t>
      </w:r>
      <w:r w:rsidR="0075377A" w:rsidRPr="00AD76D2">
        <w:rPr>
          <w:rFonts w:ascii="Times New Roman" w:hAnsi="Times New Roman" w:cs="Times New Roman"/>
          <w:sz w:val="26"/>
          <w:szCs w:val="26"/>
        </w:rPr>
        <w:t xml:space="preserve"> муниципального округа</w:t>
      </w:r>
      <w:r w:rsidR="007B645B">
        <w:rPr>
          <w:rFonts w:ascii="Times New Roman" w:hAnsi="Times New Roman" w:cs="Times New Roman"/>
          <w:sz w:val="26"/>
          <w:szCs w:val="26"/>
        </w:rPr>
        <w:t xml:space="preserve"> </w:t>
      </w:r>
      <w:r w:rsidRPr="00AD76D2">
        <w:rPr>
          <w:rFonts w:ascii="Times New Roman" w:hAnsi="Times New Roman" w:cs="Times New Roman"/>
          <w:sz w:val="26"/>
          <w:szCs w:val="26"/>
        </w:rPr>
        <w:t>и урегулированию конфликта интересов (иного коллегиального органа, осуществляющего функции указанной комиссии), при ра</w:t>
      </w:r>
      <w:r w:rsidRPr="00AD76D2">
        <w:rPr>
          <w:rFonts w:ascii="Times New Roman" w:hAnsi="Times New Roman" w:cs="Times New Roman"/>
          <w:sz w:val="26"/>
          <w:szCs w:val="26"/>
        </w:rPr>
        <w:t>с</w:t>
      </w:r>
      <w:r w:rsidRPr="00AD76D2">
        <w:rPr>
          <w:rFonts w:ascii="Times New Roman" w:hAnsi="Times New Roman" w:cs="Times New Roman"/>
          <w:sz w:val="26"/>
          <w:szCs w:val="26"/>
        </w:rPr>
        <w:t>смотрении настоящего уведомления (нужное подчеркнуть).</w:t>
      </w:r>
    </w:p>
    <w:p w:rsidR="006E3A5A" w:rsidRPr="00AD76D2" w:rsidRDefault="006E3A5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6E3A5A" w:rsidRPr="00AD76D2" w:rsidRDefault="006E3A5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sz w:val="26"/>
          <w:szCs w:val="26"/>
        </w:rPr>
        <w:t>«_</w:t>
      </w:r>
      <w:r w:rsidR="007B645B">
        <w:rPr>
          <w:rFonts w:ascii="Times New Roman" w:hAnsi="Times New Roman" w:cs="Times New Roman"/>
          <w:sz w:val="26"/>
          <w:szCs w:val="26"/>
        </w:rPr>
        <w:t>_</w:t>
      </w:r>
      <w:r w:rsidRPr="00AD76D2">
        <w:rPr>
          <w:rFonts w:ascii="Times New Roman" w:hAnsi="Times New Roman" w:cs="Times New Roman"/>
          <w:sz w:val="26"/>
          <w:szCs w:val="26"/>
        </w:rPr>
        <w:t>_» ___________ 20__</w:t>
      </w:r>
      <w:r w:rsidR="007B645B">
        <w:rPr>
          <w:rFonts w:ascii="Times New Roman" w:hAnsi="Times New Roman" w:cs="Times New Roman"/>
          <w:sz w:val="26"/>
          <w:szCs w:val="26"/>
        </w:rPr>
        <w:t>_ г. _________</w:t>
      </w:r>
      <w:r w:rsidRPr="00AD76D2">
        <w:rPr>
          <w:rFonts w:ascii="Times New Roman" w:hAnsi="Times New Roman" w:cs="Times New Roman"/>
          <w:sz w:val="26"/>
          <w:szCs w:val="26"/>
        </w:rPr>
        <w:t>__</w:t>
      </w:r>
      <w:r w:rsidR="007B645B">
        <w:rPr>
          <w:rFonts w:ascii="Times New Roman" w:hAnsi="Times New Roman" w:cs="Times New Roman"/>
          <w:sz w:val="26"/>
          <w:szCs w:val="26"/>
        </w:rPr>
        <w:t>__________</w:t>
      </w:r>
      <w:r w:rsidRPr="00AD76D2">
        <w:rPr>
          <w:rFonts w:ascii="Times New Roman" w:hAnsi="Times New Roman" w:cs="Times New Roman"/>
          <w:sz w:val="26"/>
          <w:szCs w:val="26"/>
        </w:rPr>
        <w:t>___  __________</w:t>
      </w:r>
      <w:r w:rsidR="007B645B">
        <w:rPr>
          <w:rFonts w:ascii="Times New Roman" w:hAnsi="Times New Roman" w:cs="Times New Roman"/>
          <w:sz w:val="26"/>
          <w:szCs w:val="26"/>
        </w:rPr>
        <w:t>__</w:t>
      </w:r>
      <w:r w:rsidRPr="00AD76D2">
        <w:rPr>
          <w:rFonts w:ascii="Times New Roman" w:hAnsi="Times New Roman" w:cs="Times New Roman"/>
          <w:sz w:val="26"/>
          <w:szCs w:val="26"/>
        </w:rPr>
        <w:t>_______</w:t>
      </w:r>
      <w:r w:rsidR="007B645B">
        <w:rPr>
          <w:rFonts w:ascii="Times New Roman" w:hAnsi="Times New Roman" w:cs="Times New Roman"/>
          <w:sz w:val="26"/>
          <w:szCs w:val="26"/>
        </w:rPr>
        <w:t>__</w:t>
      </w:r>
      <w:r w:rsidRPr="00AD76D2">
        <w:rPr>
          <w:rFonts w:ascii="Times New Roman" w:hAnsi="Times New Roman" w:cs="Times New Roman"/>
          <w:sz w:val="26"/>
          <w:szCs w:val="26"/>
        </w:rPr>
        <w:t>____</w:t>
      </w:r>
    </w:p>
    <w:p w:rsidR="006E3A5A" w:rsidRPr="007B645B" w:rsidRDefault="006E3A5A" w:rsidP="006E3A5A">
      <w:pPr>
        <w:pStyle w:val="Textbody"/>
        <w:spacing w:after="0" w:line="283" w:lineRule="exact"/>
        <w:jc w:val="both"/>
        <w:rPr>
          <w:rFonts w:ascii="Times New Roman" w:hAnsi="Times New Roman" w:cs="Times New Roman"/>
          <w:sz w:val="20"/>
          <w:szCs w:val="26"/>
        </w:rPr>
      </w:pPr>
      <w:r w:rsidRPr="007B645B">
        <w:rPr>
          <w:rFonts w:ascii="Times New Roman" w:hAnsi="Times New Roman" w:cs="Times New Roman"/>
          <w:sz w:val="20"/>
          <w:szCs w:val="26"/>
        </w:rPr>
        <w:t xml:space="preserve">               </w:t>
      </w:r>
      <w:r w:rsidR="007B645B" w:rsidRPr="007B645B">
        <w:rPr>
          <w:rFonts w:ascii="Times New Roman" w:hAnsi="Times New Roman" w:cs="Times New Roman"/>
          <w:sz w:val="20"/>
          <w:szCs w:val="26"/>
        </w:rPr>
        <w:t xml:space="preserve">                                     </w:t>
      </w:r>
      <w:r w:rsidRPr="007B645B">
        <w:rPr>
          <w:rFonts w:ascii="Times New Roman" w:hAnsi="Times New Roman" w:cs="Times New Roman"/>
          <w:sz w:val="20"/>
          <w:szCs w:val="26"/>
        </w:rPr>
        <w:t>(подпись лица, направляющего уведомление)   (расшифровка подписи)</w:t>
      </w:r>
    </w:p>
    <w:p w:rsidR="00173EF9" w:rsidRPr="007B645B" w:rsidRDefault="00173EF9">
      <w:pPr>
        <w:spacing w:after="0" w:line="240" w:lineRule="auto"/>
        <w:ind w:firstLine="534"/>
        <w:jc w:val="both"/>
        <w:rPr>
          <w:rFonts w:ascii="Times New Roman" w:hAnsi="Times New Roman"/>
          <w:sz w:val="24"/>
          <w:szCs w:val="26"/>
        </w:rPr>
      </w:pPr>
    </w:p>
    <w:p w:rsidR="006E3A5A" w:rsidRPr="00AD76D2" w:rsidRDefault="006E3A5A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6E3A5A" w:rsidRPr="00AD76D2" w:rsidRDefault="006E3A5A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6E3A5A" w:rsidRPr="00AD76D2" w:rsidRDefault="006E3A5A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6E3A5A" w:rsidRPr="00AD76D2" w:rsidRDefault="006E3A5A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6E3A5A" w:rsidRPr="00AD76D2" w:rsidRDefault="006E3A5A" w:rsidP="006E3A5A">
      <w:pPr>
        <w:pStyle w:val="Standard"/>
        <w:autoSpaceDE w:val="0"/>
        <w:ind w:left="4154"/>
        <w:jc w:val="both"/>
        <w:rPr>
          <w:rFonts w:ascii="Times New Roman" w:hAnsi="Times New Roman" w:cs="Times New Roman"/>
          <w:color w:val="000000"/>
          <w:sz w:val="26"/>
          <w:szCs w:val="26"/>
        </w:rPr>
        <w:sectPr w:rsidR="006E3A5A" w:rsidRPr="00AD76D2" w:rsidSect="00C0205E">
          <w:headerReference w:type="default" r:id="rId9"/>
          <w:footerReference w:type="default" r:id="rId10"/>
          <w:pgSz w:w="11906" w:h="16838"/>
          <w:pgMar w:top="1134" w:right="567" w:bottom="567" w:left="1701" w:header="709" w:footer="0" w:gutter="0"/>
          <w:pgNumType w:start="1"/>
          <w:cols w:space="720"/>
          <w:formProt w:val="0"/>
          <w:titlePg/>
          <w:docGrid w:linePitch="100" w:charSpace="4096"/>
        </w:sectPr>
      </w:pPr>
    </w:p>
    <w:p w:rsidR="0026208D" w:rsidRPr="00AD76D2" w:rsidRDefault="0026208D" w:rsidP="007B645B">
      <w:pPr>
        <w:pStyle w:val="af4"/>
        <w:spacing w:beforeAutospacing="0" w:after="0" w:afterAutospacing="0"/>
        <w:ind w:left="4395"/>
        <w:jc w:val="right"/>
        <w:rPr>
          <w:color w:val="000000"/>
          <w:sz w:val="26"/>
          <w:szCs w:val="26"/>
        </w:rPr>
      </w:pPr>
      <w:r w:rsidRPr="00AD76D2">
        <w:rPr>
          <w:color w:val="000000"/>
          <w:sz w:val="26"/>
          <w:szCs w:val="26"/>
        </w:rPr>
        <w:lastRenderedPageBreak/>
        <w:t xml:space="preserve">                                                                           Приложение 2</w:t>
      </w:r>
      <w:bookmarkStart w:id="2" w:name="_GoBack"/>
      <w:bookmarkEnd w:id="2"/>
    </w:p>
    <w:p w:rsidR="006E3A5A" w:rsidRPr="00AD76D2" w:rsidRDefault="006E3A5A" w:rsidP="006E3A5A">
      <w:pPr>
        <w:pStyle w:val="Standard"/>
        <w:autoSpaceDE w:val="0"/>
        <w:ind w:left="9639"/>
        <w:jc w:val="both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color w:val="000000"/>
          <w:sz w:val="26"/>
          <w:szCs w:val="26"/>
        </w:rPr>
        <w:t xml:space="preserve">к Положению об </w:t>
      </w:r>
      <w:r w:rsidRPr="00AD76D2">
        <w:rPr>
          <w:rFonts w:ascii="Times New Roman" w:eastAsia="Arial" w:hAnsi="Times New Roman" w:cs="Times New Roman"/>
          <w:sz w:val="26"/>
          <w:szCs w:val="26"/>
        </w:rPr>
        <w:t xml:space="preserve">уведомлении лицами, замещающими </w:t>
      </w:r>
      <w:r w:rsidRPr="00AD76D2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>муниципальные должности в</w:t>
      </w:r>
      <w:r w:rsidR="007B645B">
        <w:rPr>
          <w:rFonts w:ascii="Times New Roman" w:eastAsia="Arial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7B645B">
        <w:rPr>
          <w:rFonts w:ascii="Times New Roman" w:eastAsia="Arial" w:hAnsi="Times New Roman" w:cs="Times New Roman"/>
          <w:sz w:val="26"/>
          <w:szCs w:val="26"/>
        </w:rPr>
        <w:t>Усть-Кубинском</w:t>
      </w:r>
      <w:r w:rsidRPr="00AD76D2">
        <w:rPr>
          <w:rFonts w:ascii="Times New Roman" w:eastAsia="Arial" w:hAnsi="Times New Roman" w:cs="Times New Roman"/>
          <w:sz w:val="26"/>
          <w:szCs w:val="26"/>
        </w:rPr>
        <w:t xml:space="preserve"> муниципальном округе о возникновении личной</w:t>
      </w:r>
      <w:r w:rsidR="007B645B">
        <w:rPr>
          <w:rFonts w:ascii="Times New Roman" w:eastAsia="Arial" w:hAnsi="Times New Roman" w:cs="Times New Roman"/>
          <w:sz w:val="26"/>
          <w:szCs w:val="26"/>
        </w:rPr>
        <w:t xml:space="preserve"> </w:t>
      </w:r>
      <w:r w:rsidRPr="00AD76D2">
        <w:rPr>
          <w:rFonts w:ascii="Times New Roman" w:eastAsia="Arial" w:hAnsi="Times New Roman" w:cs="Times New Roman"/>
          <w:sz w:val="26"/>
          <w:szCs w:val="26"/>
        </w:rPr>
        <w:t>заинтересованности пр</w:t>
      </w:r>
      <w:r w:rsidRPr="00AD76D2">
        <w:rPr>
          <w:rFonts w:ascii="Times New Roman" w:eastAsia="Arial" w:hAnsi="Times New Roman" w:cs="Times New Roman"/>
          <w:sz w:val="26"/>
          <w:szCs w:val="26"/>
          <w:lang w:eastAsia="ru-RU"/>
        </w:rPr>
        <w:t>и исполнении</w:t>
      </w:r>
      <w:r w:rsidR="007B645B">
        <w:rPr>
          <w:rFonts w:ascii="Times New Roman" w:eastAsia="Arial" w:hAnsi="Times New Roman" w:cs="Times New Roman"/>
          <w:sz w:val="26"/>
          <w:szCs w:val="26"/>
          <w:lang w:eastAsia="ru-RU"/>
        </w:rPr>
        <w:t xml:space="preserve"> </w:t>
      </w:r>
      <w:r w:rsidRPr="00AD76D2">
        <w:rPr>
          <w:rFonts w:ascii="Times New Roman" w:eastAsia="Arial" w:hAnsi="Times New Roman" w:cs="Times New Roman"/>
          <w:sz w:val="26"/>
          <w:szCs w:val="26"/>
          <w:lang w:eastAsia="ru-RU"/>
        </w:rPr>
        <w:t>должностных обязанностей, которая приводит или может привести к конфликту интересов</w:t>
      </w:r>
    </w:p>
    <w:p w:rsidR="006E3A5A" w:rsidRPr="00AD76D2" w:rsidRDefault="006E3A5A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6E3A5A" w:rsidRPr="00AD76D2" w:rsidRDefault="006E3A5A" w:rsidP="006E3A5A">
      <w:pPr>
        <w:pStyle w:val="Standard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76D2">
        <w:rPr>
          <w:rFonts w:ascii="Times New Roman" w:hAnsi="Times New Roman" w:cs="Times New Roman"/>
          <w:b/>
          <w:sz w:val="26"/>
          <w:szCs w:val="26"/>
        </w:rPr>
        <w:t>Журнал</w:t>
      </w:r>
    </w:p>
    <w:p w:rsidR="006E3A5A" w:rsidRPr="00AD76D2" w:rsidRDefault="006E3A5A" w:rsidP="006E3A5A">
      <w:pPr>
        <w:pStyle w:val="Standard"/>
        <w:jc w:val="center"/>
        <w:rPr>
          <w:rFonts w:ascii="Times New Roman" w:hAnsi="Times New Roman" w:cs="Times New Roman"/>
          <w:sz w:val="26"/>
          <w:szCs w:val="26"/>
        </w:rPr>
      </w:pPr>
      <w:r w:rsidRPr="00AD76D2">
        <w:rPr>
          <w:rFonts w:ascii="Times New Roman" w:hAnsi="Times New Roman" w:cs="Times New Roman"/>
          <w:b/>
          <w:sz w:val="26"/>
          <w:szCs w:val="26"/>
        </w:rPr>
        <w:t xml:space="preserve">регистрации </w:t>
      </w:r>
      <w:r w:rsidRPr="00AD76D2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уведомлений лицами, замещающими </w:t>
      </w:r>
      <w:r w:rsidRPr="00AD76D2">
        <w:rPr>
          <w:rFonts w:ascii="Times New Roman" w:eastAsia="Arial" w:hAnsi="Times New Roman" w:cs="Times New Roman"/>
          <w:b/>
          <w:bCs/>
          <w:color w:val="000000"/>
          <w:sz w:val="26"/>
          <w:szCs w:val="26"/>
          <w:lang w:eastAsia="ru-RU"/>
        </w:rPr>
        <w:t>муниципальные должности в</w:t>
      </w:r>
      <w:r w:rsidR="007B645B">
        <w:rPr>
          <w:rFonts w:ascii="Times New Roman" w:eastAsia="Arial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7B645B">
        <w:rPr>
          <w:rFonts w:ascii="Times New Roman" w:eastAsia="Arial" w:hAnsi="Times New Roman" w:cs="Times New Roman"/>
          <w:b/>
          <w:bCs/>
          <w:sz w:val="26"/>
          <w:szCs w:val="26"/>
        </w:rPr>
        <w:t>Усть-Кубинском</w:t>
      </w:r>
      <w:r w:rsidRPr="00AD76D2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муниципальном округе, о возникновении личной заинтересованности </w:t>
      </w:r>
      <w:r w:rsidRPr="00AD76D2">
        <w:rPr>
          <w:rFonts w:ascii="Times New Roman" w:eastAsia="Arial" w:hAnsi="Times New Roman" w:cs="Times New Roman"/>
          <w:b/>
          <w:bCs/>
          <w:sz w:val="26"/>
          <w:szCs w:val="26"/>
          <w:lang w:eastAsia="ru-RU"/>
        </w:rPr>
        <w:t>при исполнении должностных обязанностей, которая приводит или может привести к конфликту интересов</w:t>
      </w:r>
    </w:p>
    <w:p w:rsidR="006E3A5A" w:rsidRPr="00AD76D2" w:rsidRDefault="006E3A5A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p w:rsidR="00381B1A" w:rsidRPr="00AD76D2" w:rsidRDefault="00381B1A">
      <w:pPr>
        <w:spacing w:after="0" w:line="240" w:lineRule="auto"/>
        <w:ind w:firstLine="534"/>
        <w:jc w:val="both"/>
        <w:rPr>
          <w:rFonts w:ascii="Times New Roman" w:hAnsi="Times New Roman"/>
          <w:sz w:val="26"/>
          <w:szCs w:val="26"/>
        </w:rPr>
      </w:pPr>
    </w:p>
    <w:tbl>
      <w:tblPr>
        <w:tblW w:w="1559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3401"/>
        <w:gridCol w:w="1984"/>
        <w:gridCol w:w="1644"/>
        <w:gridCol w:w="1587"/>
        <w:gridCol w:w="1757"/>
        <w:gridCol w:w="1757"/>
        <w:gridCol w:w="2896"/>
      </w:tblGrid>
      <w:tr w:rsidR="00381B1A" w:rsidRPr="00AD76D2" w:rsidTr="00DE7AE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Фамилия, имя, отчество лица, представившего уведомление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Должность лица, представившего уведомление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Дата составления уведомления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Дата регистрации уведомления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Фамилия, имя, отчество лица, принявшего уведомление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Подпись лица, принявшего уведомление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hanging="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Подпись лица, представившего уведомление/отметка о направлении уведомления по почте (№ почтового уведомления)</w:t>
            </w:r>
          </w:p>
        </w:tc>
      </w:tr>
      <w:tr w:rsidR="00381B1A" w:rsidRPr="00AD76D2" w:rsidTr="00DE7AE2">
        <w:trPr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7</w:t>
            </w: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ind w:hanging="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D76D2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</w:tr>
      <w:tr w:rsidR="00381B1A" w:rsidRPr="00AD76D2" w:rsidTr="00DE7AE2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B1A" w:rsidRPr="00AD76D2" w:rsidTr="00DE7AE2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381B1A" w:rsidRPr="00AD76D2" w:rsidTr="00DE7AE2">
        <w:trPr>
          <w:trHeight w:val="4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B1A" w:rsidRPr="00AD76D2" w:rsidRDefault="00381B1A" w:rsidP="00DE7AE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81B1A" w:rsidRPr="00AD76D2" w:rsidRDefault="00381B1A" w:rsidP="002E156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  <w:sectPr w:rsidR="00381B1A" w:rsidRPr="00AD76D2" w:rsidSect="006E3A5A">
          <w:pgSz w:w="16838" w:h="11906" w:orient="landscape"/>
          <w:pgMar w:top="851" w:right="680" w:bottom="1134" w:left="765" w:header="709" w:footer="0" w:gutter="0"/>
          <w:pgNumType w:start="1"/>
          <w:cols w:space="720"/>
          <w:formProt w:val="0"/>
          <w:titlePg/>
          <w:docGrid w:linePitch="100" w:charSpace="4096"/>
        </w:sectPr>
      </w:pPr>
    </w:p>
    <w:p w:rsidR="006E3A5A" w:rsidRPr="00AD76D2" w:rsidRDefault="006E3A5A" w:rsidP="0097418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6E3A5A" w:rsidRPr="00AD76D2" w:rsidSect="00CB12FB">
      <w:pgSz w:w="11906" w:h="16838"/>
      <w:pgMar w:top="766" w:right="851" w:bottom="680" w:left="1134" w:header="709" w:footer="0" w:gutter="0"/>
      <w:pgNumType w:start="1"/>
      <w:cols w:space="720"/>
      <w:formProt w:val="0"/>
      <w:titlePg/>
      <w:docGrid w:linePitch="10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76C3" w:rsidRDefault="00DB76C3">
      <w:pPr>
        <w:spacing w:after="0" w:line="240" w:lineRule="auto"/>
      </w:pPr>
      <w:r>
        <w:separator/>
      </w:r>
    </w:p>
  </w:endnote>
  <w:endnote w:type="continuationSeparator" w:id="1">
    <w:p w:rsidR="00DB76C3" w:rsidRDefault="00DB76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enQuanYi Micro He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ohit Devanaga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896001"/>
      <w:docPartObj>
        <w:docPartGallery w:val="Page Numbers (Bottom of Page)"/>
        <w:docPartUnique/>
      </w:docPartObj>
    </w:sdtPr>
    <w:sdtEndPr>
      <w:rPr>
        <w:sz w:val="26"/>
        <w:szCs w:val="26"/>
      </w:rPr>
    </w:sdtEndPr>
    <w:sdtContent>
      <w:p w:rsidR="00DE7AE2" w:rsidRDefault="00E42B62">
        <w:pPr>
          <w:pStyle w:val="af9"/>
          <w:jc w:val="center"/>
        </w:pPr>
        <w:r w:rsidRPr="007750F3">
          <w:rPr>
            <w:sz w:val="26"/>
            <w:szCs w:val="26"/>
          </w:rPr>
          <w:fldChar w:fldCharType="begin"/>
        </w:r>
        <w:r w:rsidR="00DE7AE2" w:rsidRPr="007750F3">
          <w:rPr>
            <w:sz w:val="26"/>
            <w:szCs w:val="26"/>
          </w:rPr>
          <w:instrText xml:space="preserve"> PAGE   \* MERGEFORMAT </w:instrText>
        </w:r>
        <w:r w:rsidRPr="007750F3">
          <w:rPr>
            <w:sz w:val="26"/>
            <w:szCs w:val="26"/>
          </w:rPr>
          <w:fldChar w:fldCharType="separate"/>
        </w:r>
        <w:r w:rsidR="001F5DF2">
          <w:rPr>
            <w:noProof/>
            <w:sz w:val="26"/>
            <w:szCs w:val="26"/>
          </w:rPr>
          <w:t>2</w:t>
        </w:r>
        <w:r w:rsidRPr="007750F3">
          <w:rPr>
            <w:sz w:val="26"/>
            <w:szCs w:val="26"/>
          </w:rPr>
          <w:fldChar w:fldCharType="end"/>
        </w:r>
      </w:p>
    </w:sdtContent>
  </w:sdt>
  <w:p w:rsidR="00DE7AE2" w:rsidRDefault="00DE7AE2">
    <w:pPr>
      <w:pStyle w:val="af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76C3" w:rsidRDefault="00DB76C3">
      <w:pPr>
        <w:spacing w:after="0" w:line="240" w:lineRule="auto"/>
      </w:pPr>
      <w:r>
        <w:separator/>
      </w:r>
    </w:p>
  </w:footnote>
  <w:footnote w:type="continuationSeparator" w:id="1">
    <w:p w:rsidR="00DB76C3" w:rsidRDefault="00DB76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E2" w:rsidRDefault="00E42B62">
    <w:r>
      <w:rPr>
        <w:noProof/>
      </w:rPr>
      <w:pict>
        <v:rect id="Врезка1" o:spid="_x0000_s2049" style="position:absolute;margin-left:0;margin-top:.05pt;width:11.2pt;height:13.35pt;z-index:-251658752;visibility:visible;mso-wrap-distance-left:0;mso-wrap-distance-right:0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" o:allowincell="f" filled="f" stroked="f" strokeweight="0">
          <v:textbox style="mso-fit-shape-to-text:t" inset="0,0,0,0">
            <w:txbxContent>
              <w:p w:rsidR="00DE7AE2" w:rsidRPr="00AD76D2" w:rsidRDefault="00DE7AE2" w:rsidP="00AD76D2"/>
            </w:txbxContent>
          </v:textbox>
          <w10:wrap type="square" anchorx="margin"/>
        </v:rect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autoHyphenation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95657A"/>
    <w:rsid w:val="000B3209"/>
    <w:rsid w:val="00173EF9"/>
    <w:rsid w:val="00196944"/>
    <w:rsid w:val="001A6F1C"/>
    <w:rsid w:val="001F5DF2"/>
    <w:rsid w:val="00244BFA"/>
    <w:rsid w:val="0026208D"/>
    <w:rsid w:val="002D6460"/>
    <w:rsid w:val="002E1566"/>
    <w:rsid w:val="002E602C"/>
    <w:rsid w:val="00377857"/>
    <w:rsid w:val="00381B1A"/>
    <w:rsid w:val="003E06A4"/>
    <w:rsid w:val="0048531B"/>
    <w:rsid w:val="004C3DE4"/>
    <w:rsid w:val="005B51DC"/>
    <w:rsid w:val="0061512D"/>
    <w:rsid w:val="00684673"/>
    <w:rsid w:val="006E3A5A"/>
    <w:rsid w:val="0075377A"/>
    <w:rsid w:val="007750F3"/>
    <w:rsid w:val="007B645B"/>
    <w:rsid w:val="007C05FF"/>
    <w:rsid w:val="0086034C"/>
    <w:rsid w:val="00887FE7"/>
    <w:rsid w:val="00905C3A"/>
    <w:rsid w:val="0095657A"/>
    <w:rsid w:val="0097418F"/>
    <w:rsid w:val="009A77F5"/>
    <w:rsid w:val="00A11E25"/>
    <w:rsid w:val="00A43277"/>
    <w:rsid w:val="00AB580A"/>
    <w:rsid w:val="00AD76D2"/>
    <w:rsid w:val="00C0205E"/>
    <w:rsid w:val="00C56064"/>
    <w:rsid w:val="00C85526"/>
    <w:rsid w:val="00CB12FB"/>
    <w:rsid w:val="00CF6A9D"/>
    <w:rsid w:val="00DA508F"/>
    <w:rsid w:val="00DB57B7"/>
    <w:rsid w:val="00DB76C3"/>
    <w:rsid w:val="00DE7AE2"/>
    <w:rsid w:val="00E42B62"/>
    <w:rsid w:val="00E70AEA"/>
    <w:rsid w:val="00E8373E"/>
    <w:rsid w:val="00F8480E"/>
    <w:rsid w:val="00FB4D24"/>
    <w:rsid w:val="00FE3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2FB"/>
    <w:pPr>
      <w:spacing w:after="160" w:line="264" w:lineRule="auto"/>
    </w:pPr>
  </w:style>
  <w:style w:type="paragraph" w:styleId="1">
    <w:name w:val="heading 1"/>
    <w:next w:val="a"/>
    <w:link w:val="10"/>
    <w:uiPriority w:val="9"/>
    <w:qFormat/>
    <w:rsid w:val="00CB12FB"/>
    <w:pPr>
      <w:spacing w:before="120" w:after="120" w:line="264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CB12FB"/>
    <w:pPr>
      <w:spacing w:before="120" w:after="120" w:line="264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CB12FB"/>
    <w:pPr>
      <w:spacing w:before="120" w:after="120" w:line="264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CB12FB"/>
    <w:pPr>
      <w:spacing w:before="120" w:after="120" w:line="264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CB12FB"/>
    <w:pPr>
      <w:spacing w:before="120" w:after="120" w:line="264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link w:val="110"/>
    <w:qFormat/>
    <w:rsid w:val="00CB12FB"/>
  </w:style>
  <w:style w:type="character" w:customStyle="1" w:styleId="21">
    <w:name w:val="Оглавление 2 Знак"/>
    <w:link w:val="22"/>
    <w:qFormat/>
    <w:rsid w:val="00CB12FB"/>
    <w:rPr>
      <w:rFonts w:ascii="XO Thames" w:hAnsi="XO Thames"/>
      <w:sz w:val="28"/>
    </w:rPr>
  </w:style>
  <w:style w:type="character" w:customStyle="1" w:styleId="41">
    <w:name w:val="Оглавление 4 Знак"/>
    <w:link w:val="42"/>
    <w:qFormat/>
    <w:rsid w:val="00CB12FB"/>
    <w:rPr>
      <w:rFonts w:ascii="XO Thames" w:hAnsi="XO Thames"/>
      <w:sz w:val="28"/>
    </w:rPr>
  </w:style>
  <w:style w:type="character" w:customStyle="1" w:styleId="6">
    <w:name w:val="Оглавление 6 Знак"/>
    <w:link w:val="60"/>
    <w:qFormat/>
    <w:rsid w:val="00CB12FB"/>
    <w:rPr>
      <w:rFonts w:ascii="XO Thames" w:hAnsi="XO Thames"/>
      <w:sz w:val="28"/>
    </w:rPr>
  </w:style>
  <w:style w:type="character" w:customStyle="1" w:styleId="7">
    <w:name w:val="Оглавление 7 Знак"/>
    <w:link w:val="70"/>
    <w:qFormat/>
    <w:rsid w:val="00CB12FB"/>
    <w:rPr>
      <w:rFonts w:ascii="XO Thames" w:hAnsi="XO Thames"/>
      <w:sz w:val="28"/>
    </w:rPr>
  </w:style>
  <w:style w:type="character" w:customStyle="1" w:styleId="30">
    <w:name w:val="Заголовок 3 Знак"/>
    <w:link w:val="3"/>
    <w:qFormat/>
    <w:rsid w:val="00CB12FB"/>
    <w:rPr>
      <w:rFonts w:ascii="XO Thames" w:hAnsi="XO Thames"/>
      <w:b/>
      <w:sz w:val="26"/>
    </w:rPr>
  </w:style>
  <w:style w:type="character" w:customStyle="1" w:styleId="31">
    <w:name w:val="Оглавление 3 Знак"/>
    <w:link w:val="32"/>
    <w:qFormat/>
    <w:rsid w:val="00CB12FB"/>
    <w:rPr>
      <w:rFonts w:ascii="XO Thames" w:hAnsi="XO Thames"/>
      <w:sz w:val="28"/>
    </w:rPr>
  </w:style>
  <w:style w:type="character" w:customStyle="1" w:styleId="12">
    <w:name w:val="Основной шрифт абзаца1"/>
    <w:link w:val="111"/>
    <w:qFormat/>
    <w:rsid w:val="00CB12FB"/>
  </w:style>
  <w:style w:type="character" w:customStyle="1" w:styleId="50">
    <w:name w:val="Заголовок 5 Знак"/>
    <w:link w:val="5"/>
    <w:qFormat/>
    <w:rsid w:val="00CB12FB"/>
    <w:rPr>
      <w:rFonts w:ascii="XO Thames" w:hAnsi="XO Thames"/>
      <w:b/>
    </w:rPr>
  </w:style>
  <w:style w:type="character" w:customStyle="1" w:styleId="10">
    <w:name w:val="Заголовок 1 Знак"/>
    <w:link w:val="1"/>
    <w:qFormat/>
    <w:rsid w:val="00CB12FB"/>
    <w:rPr>
      <w:rFonts w:ascii="XO Thames" w:hAnsi="XO Thames"/>
      <w:b/>
      <w:sz w:val="32"/>
    </w:rPr>
  </w:style>
  <w:style w:type="character" w:styleId="a3">
    <w:name w:val="Hyperlink"/>
    <w:rsid w:val="00CB12FB"/>
    <w:rPr>
      <w:color w:val="0000FF"/>
      <w:u w:val="single"/>
    </w:rPr>
  </w:style>
  <w:style w:type="character" w:customStyle="1" w:styleId="Footnote">
    <w:name w:val="Footnote"/>
    <w:link w:val="Footnote1"/>
    <w:qFormat/>
    <w:rsid w:val="00CB12FB"/>
    <w:rPr>
      <w:rFonts w:ascii="XO Thames" w:hAnsi="XO Thames"/>
    </w:rPr>
  </w:style>
  <w:style w:type="character" w:customStyle="1" w:styleId="13">
    <w:name w:val="Оглавление 1 Знак"/>
    <w:link w:val="14"/>
    <w:qFormat/>
    <w:rsid w:val="00CB12FB"/>
    <w:rPr>
      <w:rFonts w:ascii="XO Thames" w:hAnsi="XO Thames"/>
      <w:b/>
      <w:sz w:val="28"/>
    </w:rPr>
  </w:style>
  <w:style w:type="character" w:customStyle="1" w:styleId="HeaderandFooter">
    <w:name w:val="Header and Footer"/>
    <w:qFormat/>
    <w:rsid w:val="00CB12FB"/>
    <w:rPr>
      <w:rFonts w:ascii="XO Thames" w:hAnsi="XO Thames"/>
      <w:sz w:val="20"/>
    </w:rPr>
  </w:style>
  <w:style w:type="character" w:customStyle="1" w:styleId="15">
    <w:name w:val="Гиперссылка1"/>
    <w:link w:val="112"/>
    <w:qFormat/>
    <w:rsid w:val="00CB12FB"/>
    <w:rPr>
      <w:color w:val="0000FF"/>
      <w:u w:val="single"/>
    </w:rPr>
  </w:style>
  <w:style w:type="character" w:customStyle="1" w:styleId="9">
    <w:name w:val="Оглавление 9 Знак"/>
    <w:link w:val="90"/>
    <w:qFormat/>
    <w:rsid w:val="00CB12FB"/>
    <w:rPr>
      <w:rFonts w:ascii="XO Thames" w:hAnsi="XO Thames"/>
      <w:sz w:val="28"/>
    </w:rPr>
  </w:style>
  <w:style w:type="character" w:customStyle="1" w:styleId="8">
    <w:name w:val="Оглавление 8 Знак"/>
    <w:link w:val="80"/>
    <w:qFormat/>
    <w:rsid w:val="00CB12FB"/>
    <w:rPr>
      <w:rFonts w:ascii="XO Thames" w:hAnsi="XO Thames"/>
      <w:sz w:val="28"/>
    </w:rPr>
  </w:style>
  <w:style w:type="character" w:customStyle="1" w:styleId="51">
    <w:name w:val="Оглавление 5 Знак"/>
    <w:link w:val="52"/>
    <w:qFormat/>
    <w:rsid w:val="00CB12FB"/>
    <w:rPr>
      <w:rFonts w:ascii="XO Thames" w:hAnsi="XO Thames"/>
      <w:sz w:val="28"/>
    </w:rPr>
  </w:style>
  <w:style w:type="character" w:customStyle="1" w:styleId="a4">
    <w:name w:val="Подзаголовок Знак"/>
    <w:link w:val="a5"/>
    <w:qFormat/>
    <w:rsid w:val="00CB12FB"/>
    <w:rPr>
      <w:rFonts w:ascii="XO Thames" w:hAnsi="XO Thames"/>
      <w:i/>
      <w:sz w:val="24"/>
    </w:rPr>
  </w:style>
  <w:style w:type="character" w:customStyle="1" w:styleId="a6">
    <w:name w:val="Название Знак"/>
    <w:link w:val="a7"/>
    <w:qFormat/>
    <w:rsid w:val="00CB12FB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sid w:val="00CB12FB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sid w:val="00CB12FB"/>
    <w:rPr>
      <w:rFonts w:ascii="XO Thames" w:hAnsi="XO Thames"/>
      <w:b/>
      <w:sz w:val="28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EF65DD"/>
    <w:rPr>
      <w:rFonts w:ascii="Tahoma" w:hAnsi="Tahoma" w:cs="Tahoma"/>
      <w:sz w:val="16"/>
      <w:szCs w:val="16"/>
    </w:rPr>
  </w:style>
  <w:style w:type="character" w:customStyle="1" w:styleId="aa">
    <w:name w:val="Символ сноски"/>
    <w:qFormat/>
    <w:rsid w:val="00CB12FB"/>
    <w:rPr>
      <w:vertAlign w:val="superscript"/>
    </w:rPr>
  </w:style>
  <w:style w:type="character" w:styleId="ab">
    <w:name w:val="footnote reference"/>
    <w:uiPriority w:val="99"/>
    <w:rsid w:val="00CB12FB"/>
    <w:rPr>
      <w:vertAlign w:val="superscript"/>
    </w:rPr>
  </w:style>
  <w:style w:type="character" w:customStyle="1" w:styleId="ac">
    <w:name w:val="Символ концевой сноски"/>
    <w:qFormat/>
    <w:rsid w:val="00CB12FB"/>
    <w:rPr>
      <w:vertAlign w:val="superscript"/>
    </w:rPr>
  </w:style>
  <w:style w:type="character" w:styleId="ad">
    <w:name w:val="endnote reference"/>
    <w:rsid w:val="00CB12FB"/>
    <w:rPr>
      <w:vertAlign w:val="superscript"/>
    </w:rPr>
  </w:style>
  <w:style w:type="paragraph" w:customStyle="1" w:styleId="ae">
    <w:name w:val="Заголовок"/>
    <w:basedOn w:val="a"/>
    <w:next w:val="af"/>
    <w:qFormat/>
    <w:rsid w:val="00CB12FB"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f">
    <w:name w:val="Body Text"/>
    <w:basedOn w:val="a"/>
    <w:rsid w:val="00CB12FB"/>
    <w:pPr>
      <w:spacing w:after="140" w:line="276" w:lineRule="auto"/>
    </w:pPr>
  </w:style>
  <w:style w:type="paragraph" w:styleId="af0">
    <w:name w:val="List"/>
    <w:basedOn w:val="af"/>
    <w:rsid w:val="00CB12FB"/>
    <w:rPr>
      <w:rFonts w:cs="Lohit Devanagari"/>
    </w:rPr>
  </w:style>
  <w:style w:type="paragraph" w:styleId="af1">
    <w:name w:val="caption"/>
    <w:basedOn w:val="a"/>
    <w:qFormat/>
    <w:rsid w:val="00CB12FB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rsid w:val="00CB12FB"/>
    <w:pPr>
      <w:suppressLineNumbers/>
    </w:pPr>
    <w:rPr>
      <w:rFonts w:cs="Lohit Devanagari"/>
    </w:rPr>
  </w:style>
  <w:style w:type="paragraph" w:styleId="22">
    <w:name w:val="toc 2"/>
    <w:next w:val="a"/>
    <w:link w:val="21"/>
    <w:uiPriority w:val="39"/>
    <w:rsid w:val="00CB12FB"/>
    <w:pPr>
      <w:spacing w:after="160" w:line="264" w:lineRule="auto"/>
      <w:ind w:left="200"/>
    </w:pPr>
    <w:rPr>
      <w:rFonts w:ascii="XO Thames" w:hAnsi="XO Thames"/>
      <w:sz w:val="28"/>
    </w:rPr>
  </w:style>
  <w:style w:type="paragraph" w:styleId="42">
    <w:name w:val="toc 4"/>
    <w:next w:val="a"/>
    <w:link w:val="41"/>
    <w:uiPriority w:val="39"/>
    <w:rsid w:val="00CB12FB"/>
    <w:pPr>
      <w:spacing w:after="160" w:line="264" w:lineRule="auto"/>
      <w:ind w:left="600"/>
    </w:pPr>
    <w:rPr>
      <w:rFonts w:ascii="XO Thames" w:hAnsi="XO Thames"/>
      <w:sz w:val="28"/>
    </w:rPr>
  </w:style>
  <w:style w:type="paragraph" w:styleId="60">
    <w:name w:val="toc 6"/>
    <w:next w:val="a"/>
    <w:link w:val="6"/>
    <w:uiPriority w:val="39"/>
    <w:rsid w:val="00CB12FB"/>
    <w:pPr>
      <w:spacing w:after="160" w:line="264" w:lineRule="auto"/>
      <w:ind w:left="1000"/>
    </w:pPr>
    <w:rPr>
      <w:rFonts w:ascii="XO Thames" w:hAnsi="XO Thames"/>
      <w:sz w:val="28"/>
    </w:rPr>
  </w:style>
  <w:style w:type="paragraph" w:styleId="70">
    <w:name w:val="toc 7"/>
    <w:next w:val="a"/>
    <w:link w:val="7"/>
    <w:uiPriority w:val="39"/>
    <w:rsid w:val="00CB12FB"/>
    <w:pPr>
      <w:spacing w:after="160" w:line="264" w:lineRule="auto"/>
      <w:ind w:left="1200"/>
    </w:pPr>
    <w:rPr>
      <w:rFonts w:ascii="XO Thames" w:hAnsi="XO Thames"/>
      <w:sz w:val="28"/>
    </w:rPr>
  </w:style>
  <w:style w:type="paragraph" w:customStyle="1" w:styleId="110">
    <w:name w:val="Обычный11"/>
    <w:link w:val="11"/>
    <w:qFormat/>
    <w:rsid w:val="00CB12FB"/>
    <w:pPr>
      <w:spacing w:after="160" w:line="264" w:lineRule="auto"/>
    </w:pPr>
  </w:style>
  <w:style w:type="paragraph" w:styleId="32">
    <w:name w:val="toc 3"/>
    <w:next w:val="a"/>
    <w:link w:val="31"/>
    <w:uiPriority w:val="39"/>
    <w:rsid w:val="00CB12FB"/>
    <w:pPr>
      <w:spacing w:after="160" w:line="264" w:lineRule="auto"/>
      <w:ind w:left="400"/>
    </w:pPr>
    <w:rPr>
      <w:rFonts w:ascii="XO Thames" w:hAnsi="XO Thames"/>
      <w:sz w:val="28"/>
    </w:rPr>
  </w:style>
  <w:style w:type="paragraph" w:customStyle="1" w:styleId="111">
    <w:name w:val="Основной шрифт абзаца11"/>
    <w:link w:val="12"/>
    <w:qFormat/>
    <w:rsid w:val="00CB12FB"/>
    <w:pPr>
      <w:spacing w:after="160" w:line="264" w:lineRule="auto"/>
    </w:pPr>
  </w:style>
  <w:style w:type="paragraph" w:customStyle="1" w:styleId="112">
    <w:name w:val="Гиперссылка11"/>
    <w:link w:val="15"/>
    <w:qFormat/>
    <w:rsid w:val="00CB12FB"/>
    <w:pPr>
      <w:spacing w:after="160" w:line="264" w:lineRule="auto"/>
    </w:pPr>
    <w:rPr>
      <w:rFonts w:ascii="Calibri" w:hAnsi="Calibri"/>
      <w:color w:val="0000FF"/>
      <w:u w:val="single"/>
    </w:rPr>
  </w:style>
  <w:style w:type="paragraph" w:customStyle="1" w:styleId="Footnote1">
    <w:name w:val="Footnote1"/>
    <w:link w:val="Footnote"/>
    <w:qFormat/>
    <w:rsid w:val="00CB12FB"/>
    <w:pPr>
      <w:spacing w:after="160" w:line="264" w:lineRule="auto"/>
      <w:ind w:firstLine="851"/>
      <w:jc w:val="both"/>
    </w:pPr>
    <w:rPr>
      <w:rFonts w:ascii="XO Thames" w:hAnsi="XO Thames"/>
    </w:rPr>
  </w:style>
  <w:style w:type="paragraph" w:styleId="14">
    <w:name w:val="toc 1"/>
    <w:next w:val="a"/>
    <w:link w:val="13"/>
    <w:uiPriority w:val="39"/>
    <w:rsid w:val="00CB12FB"/>
    <w:pPr>
      <w:spacing w:after="160" w:line="264" w:lineRule="auto"/>
    </w:pPr>
    <w:rPr>
      <w:rFonts w:ascii="XO Thames" w:hAnsi="XO Thames"/>
      <w:b/>
      <w:sz w:val="28"/>
    </w:rPr>
  </w:style>
  <w:style w:type="paragraph" w:customStyle="1" w:styleId="af3">
    <w:name w:val="Колонтитул"/>
    <w:qFormat/>
    <w:rsid w:val="00CB12FB"/>
    <w:pPr>
      <w:spacing w:after="160"/>
      <w:jc w:val="both"/>
    </w:pPr>
    <w:rPr>
      <w:rFonts w:ascii="XO Thames" w:hAnsi="XO Thames"/>
      <w:sz w:val="20"/>
    </w:rPr>
  </w:style>
  <w:style w:type="paragraph" w:styleId="90">
    <w:name w:val="toc 9"/>
    <w:next w:val="a"/>
    <w:link w:val="9"/>
    <w:uiPriority w:val="39"/>
    <w:rsid w:val="00CB12FB"/>
    <w:pPr>
      <w:spacing w:after="160" w:line="264" w:lineRule="auto"/>
      <w:ind w:left="1600"/>
    </w:pPr>
    <w:rPr>
      <w:rFonts w:ascii="XO Thames" w:hAnsi="XO Thames"/>
      <w:sz w:val="28"/>
    </w:rPr>
  </w:style>
  <w:style w:type="paragraph" w:customStyle="1" w:styleId="23">
    <w:name w:val="Основной шрифт абзаца2"/>
    <w:qFormat/>
    <w:rsid w:val="00CB12FB"/>
    <w:pPr>
      <w:spacing w:after="160" w:line="264" w:lineRule="auto"/>
    </w:pPr>
  </w:style>
  <w:style w:type="paragraph" w:styleId="80">
    <w:name w:val="toc 8"/>
    <w:next w:val="a"/>
    <w:link w:val="8"/>
    <w:uiPriority w:val="39"/>
    <w:rsid w:val="00CB12FB"/>
    <w:pPr>
      <w:spacing w:after="160" w:line="264" w:lineRule="auto"/>
      <w:ind w:left="1400"/>
    </w:pPr>
    <w:rPr>
      <w:rFonts w:ascii="XO Thames" w:hAnsi="XO Thames"/>
      <w:sz w:val="28"/>
    </w:rPr>
  </w:style>
  <w:style w:type="paragraph" w:styleId="52">
    <w:name w:val="toc 5"/>
    <w:next w:val="a"/>
    <w:link w:val="51"/>
    <w:uiPriority w:val="39"/>
    <w:rsid w:val="00CB12FB"/>
    <w:pPr>
      <w:spacing w:after="160" w:line="264" w:lineRule="auto"/>
      <w:ind w:left="800"/>
    </w:pPr>
    <w:rPr>
      <w:rFonts w:ascii="XO Thames" w:hAnsi="XO Thames"/>
      <w:sz w:val="28"/>
    </w:rPr>
  </w:style>
  <w:style w:type="paragraph" w:styleId="a5">
    <w:name w:val="Subtitle"/>
    <w:next w:val="a"/>
    <w:link w:val="a4"/>
    <w:uiPriority w:val="11"/>
    <w:qFormat/>
    <w:rsid w:val="00CB12FB"/>
    <w:pPr>
      <w:spacing w:after="160" w:line="264" w:lineRule="auto"/>
      <w:jc w:val="both"/>
    </w:pPr>
    <w:rPr>
      <w:rFonts w:ascii="XO Thames" w:hAnsi="XO Thames"/>
      <w:i/>
      <w:sz w:val="24"/>
    </w:rPr>
  </w:style>
  <w:style w:type="paragraph" w:styleId="a7">
    <w:name w:val="Title"/>
    <w:next w:val="a"/>
    <w:link w:val="a6"/>
    <w:uiPriority w:val="10"/>
    <w:qFormat/>
    <w:rsid w:val="00CB12FB"/>
    <w:pPr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paragraph" w:styleId="a9">
    <w:name w:val="Balloon Text"/>
    <w:basedOn w:val="a"/>
    <w:link w:val="a8"/>
    <w:uiPriority w:val="99"/>
    <w:semiHidden/>
    <w:unhideWhenUsed/>
    <w:qFormat/>
    <w:rsid w:val="00EF65D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552926"/>
    <w:pPr>
      <w:spacing w:beforeAutospacing="1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f5">
    <w:name w:val="footnote text"/>
    <w:basedOn w:val="a"/>
    <w:link w:val="af6"/>
    <w:uiPriority w:val="99"/>
    <w:rsid w:val="00CB12FB"/>
  </w:style>
  <w:style w:type="paragraph" w:styleId="af7">
    <w:name w:val="header"/>
    <w:basedOn w:val="af3"/>
    <w:rsid w:val="00CB12FB"/>
  </w:style>
  <w:style w:type="paragraph" w:customStyle="1" w:styleId="af8">
    <w:name w:val="Содержимое врезки"/>
    <w:basedOn w:val="a"/>
    <w:qFormat/>
    <w:rsid w:val="00CB12FB"/>
  </w:style>
  <w:style w:type="paragraph" w:customStyle="1" w:styleId="Standard">
    <w:name w:val="Standard"/>
    <w:rsid w:val="003E06A4"/>
    <w:pPr>
      <w:widowControl w:val="0"/>
      <w:autoSpaceDN w:val="0"/>
      <w:textAlignment w:val="baseline"/>
    </w:pPr>
    <w:rPr>
      <w:rFonts w:ascii="Arial" w:eastAsia="Lucida Sans Unicode" w:hAnsi="Arial" w:cs="Mangal"/>
      <w:color w:val="auto"/>
      <w:kern w:val="3"/>
      <w:sz w:val="21"/>
      <w:szCs w:val="24"/>
      <w:lang w:eastAsia="zh-CN" w:bidi="hi-IN"/>
    </w:rPr>
  </w:style>
  <w:style w:type="character" w:customStyle="1" w:styleId="StrongEmphasis">
    <w:name w:val="Strong Emphasis"/>
    <w:rsid w:val="003E06A4"/>
    <w:rPr>
      <w:b/>
      <w:bCs/>
    </w:rPr>
  </w:style>
  <w:style w:type="paragraph" w:customStyle="1" w:styleId="Textbody">
    <w:name w:val="Text body"/>
    <w:basedOn w:val="Standard"/>
    <w:rsid w:val="00173EF9"/>
    <w:pPr>
      <w:spacing w:after="120"/>
    </w:pPr>
  </w:style>
  <w:style w:type="paragraph" w:customStyle="1" w:styleId="ConsPlusNormal">
    <w:name w:val="ConsPlusNormal"/>
    <w:rsid w:val="00173EF9"/>
    <w:pPr>
      <w:autoSpaceDE w:val="0"/>
      <w:autoSpaceDN w:val="0"/>
      <w:ind w:firstLine="720"/>
      <w:textAlignment w:val="baseline"/>
    </w:pPr>
    <w:rPr>
      <w:rFonts w:ascii="Arial" w:eastAsia="Calibri" w:hAnsi="Arial" w:cs="Arial"/>
      <w:color w:val="auto"/>
      <w:kern w:val="3"/>
      <w:sz w:val="20"/>
      <w:lang w:eastAsia="zh-CN"/>
    </w:rPr>
  </w:style>
  <w:style w:type="character" w:customStyle="1" w:styleId="af6">
    <w:name w:val="Текст сноски Знак"/>
    <w:basedOn w:val="a0"/>
    <w:link w:val="af5"/>
    <w:uiPriority w:val="99"/>
    <w:rsid w:val="00173EF9"/>
  </w:style>
  <w:style w:type="paragraph" w:customStyle="1" w:styleId="ConsPlusNonformat">
    <w:name w:val="ConsPlusNonformat"/>
    <w:uiPriority w:val="99"/>
    <w:rsid w:val="006E3A5A"/>
    <w:pPr>
      <w:widowControl w:val="0"/>
      <w:suppressAutoHyphens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0"/>
    </w:rPr>
  </w:style>
  <w:style w:type="paragraph" w:customStyle="1" w:styleId="consplusnormal0">
    <w:name w:val="consplusnormal0"/>
    <w:basedOn w:val="a"/>
    <w:rsid w:val="005B51DC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24">
    <w:name w:val="Гиперссылка2"/>
    <w:basedOn w:val="a0"/>
    <w:rsid w:val="005B51DC"/>
  </w:style>
  <w:style w:type="paragraph" w:styleId="af9">
    <w:name w:val="footer"/>
    <w:basedOn w:val="a"/>
    <w:link w:val="afa"/>
    <w:uiPriority w:val="99"/>
    <w:unhideWhenUsed/>
    <w:rsid w:val="00974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418F"/>
  </w:style>
  <w:style w:type="paragraph" w:customStyle="1" w:styleId="ConsPlusTitle">
    <w:name w:val="ConsPlusTitle"/>
    <w:rsid w:val="00A43277"/>
    <w:pPr>
      <w:widowControl w:val="0"/>
      <w:suppressAutoHyphens w:val="0"/>
      <w:autoSpaceDE w:val="0"/>
      <w:autoSpaceDN w:val="0"/>
      <w:adjustRightInd w:val="0"/>
    </w:pPr>
    <w:rPr>
      <w:rFonts w:ascii="Calibri" w:hAnsi="Calibri" w:cs="Calibri"/>
      <w:b/>
      <w:bCs/>
      <w:color w:val="auto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64" w:lineRule="auto"/>
    </w:pPr>
  </w:style>
  <w:style w:type="paragraph" w:styleId="1">
    <w:name w:val="heading 1"/>
    <w:next w:val="a"/>
    <w:link w:val="10"/>
    <w:uiPriority w:val="9"/>
    <w:qFormat/>
    <w:pPr>
      <w:spacing w:before="120" w:after="120" w:line="264" w:lineRule="auto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 w:line="264" w:lineRule="auto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 w:line="264" w:lineRule="auto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 w:line="264" w:lineRule="auto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 w:line="264" w:lineRule="auto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link w:val="110"/>
    <w:qFormat/>
  </w:style>
  <w:style w:type="character" w:customStyle="1" w:styleId="21">
    <w:name w:val="Оглавление 2 Знак"/>
    <w:link w:val="22"/>
    <w:qFormat/>
    <w:rPr>
      <w:rFonts w:ascii="XO Thames" w:hAnsi="XO Thames"/>
      <w:sz w:val="28"/>
    </w:rPr>
  </w:style>
  <w:style w:type="character" w:customStyle="1" w:styleId="41">
    <w:name w:val="Оглавление 4 Знак"/>
    <w:link w:val="42"/>
    <w:qFormat/>
    <w:rPr>
      <w:rFonts w:ascii="XO Thames" w:hAnsi="XO Thames"/>
      <w:sz w:val="28"/>
    </w:rPr>
  </w:style>
  <w:style w:type="character" w:customStyle="1" w:styleId="6">
    <w:name w:val="Оглавление 6 Знак"/>
    <w:link w:val="60"/>
    <w:qFormat/>
    <w:rPr>
      <w:rFonts w:ascii="XO Thames" w:hAnsi="XO Thames"/>
      <w:sz w:val="28"/>
    </w:rPr>
  </w:style>
  <w:style w:type="character" w:customStyle="1" w:styleId="7">
    <w:name w:val="Оглавление 7 Знак"/>
    <w:link w:val="70"/>
    <w:qFormat/>
    <w:rPr>
      <w:rFonts w:ascii="XO Thames" w:hAnsi="XO Thames"/>
      <w:sz w:val="28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character" w:customStyle="1" w:styleId="31">
    <w:name w:val="Оглавление 3 Знак"/>
    <w:link w:val="32"/>
    <w:qFormat/>
    <w:rPr>
      <w:rFonts w:ascii="XO Thames" w:hAnsi="XO Thames"/>
      <w:sz w:val="28"/>
    </w:rPr>
  </w:style>
  <w:style w:type="character" w:customStyle="1" w:styleId="12">
    <w:name w:val="Основной шрифт абзаца1"/>
    <w:link w:val="111"/>
    <w:qFormat/>
  </w:style>
  <w:style w:type="character" w:customStyle="1" w:styleId="50">
    <w:name w:val="Заголовок 5 Знак"/>
    <w:link w:val="5"/>
    <w:qFormat/>
    <w:rPr>
      <w:rFonts w:ascii="XO Thames" w:hAnsi="XO Thames"/>
      <w:b/>
    </w:rPr>
  </w:style>
  <w:style w:type="character" w:customStyle="1" w:styleId="10">
    <w:name w:val="Заголовок 1 Знак"/>
    <w:link w:val="1"/>
    <w:qFormat/>
    <w:rPr>
      <w:rFonts w:ascii="XO Thames" w:hAnsi="XO Thames"/>
      <w:b/>
      <w:sz w:val="32"/>
    </w:rPr>
  </w:style>
  <w:style w:type="character" w:styleId="a3">
    <w:name w:val="Hyperlink"/>
    <w:rPr>
      <w:color w:val="0000FF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</w:rPr>
  </w:style>
  <w:style w:type="character" w:customStyle="1" w:styleId="13">
    <w:name w:val="Оглавление 1 Знак"/>
    <w:link w:val="14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15">
    <w:name w:val="Гиперссылка1"/>
    <w:link w:val="112"/>
    <w:qFormat/>
    <w:rPr>
      <w:color w:val="0000FF"/>
      <w:u w:val="single"/>
    </w:rPr>
  </w:style>
  <w:style w:type="character" w:customStyle="1" w:styleId="9">
    <w:name w:val="Оглавление 9 Знак"/>
    <w:link w:val="90"/>
    <w:qFormat/>
    <w:rPr>
      <w:rFonts w:ascii="XO Thames" w:hAnsi="XO Thames"/>
      <w:sz w:val="28"/>
    </w:rPr>
  </w:style>
  <w:style w:type="character" w:customStyle="1" w:styleId="8">
    <w:name w:val="Оглавление 8 Знак"/>
    <w:link w:val="80"/>
    <w:qFormat/>
    <w:rPr>
      <w:rFonts w:ascii="XO Thames" w:hAnsi="XO Thames"/>
      <w:sz w:val="28"/>
    </w:rPr>
  </w:style>
  <w:style w:type="character" w:customStyle="1" w:styleId="51">
    <w:name w:val="Оглавление 5 Знак"/>
    <w:link w:val="52"/>
    <w:qFormat/>
    <w:rPr>
      <w:rFonts w:ascii="XO Thames" w:hAnsi="XO Thames"/>
      <w:sz w:val="28"/>
    </w:rPr>
  </w:style>
  <w:style w:type="character" w:customStyle="1" w:styleId="a4">
    <w:name w:val="Подзаголовок Знак"/>
    <w:link w:val="a5"/>
    <w:qFormat/>
    <w:rPr>
      <w:rFonts w:ascii="XO Thames" w:hAnsi="XO Thames"/>
      <w:i/>
      <w:sz w:val="24"/>
    </w:rPr>
  </w:style>
  <w:style w:type="character" w:customStyle="1" w:styleId="a6">
    <w:name w:val="Название Знак"/>
    <w:link w:val="a7"/>
    <w:qFormat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qFormat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qFormat/>
    <w:rPr>
      <w:rFonts w:ascii="XO Thames" w:hAnsi="XO Thames"/>
      <w:b/>
      <w:sz w:val="28"/>
    </w:rPr>
  </w:style>
  <w:style w:type="character" w:customStyle="1" w:styleId="a8">
    <w:name w:val="Текст выноски Знак"/>
    <w:basedOn w:val="a0"/>
    <w:link w:val="a9"/>
    <w:uiPriority w:val="99"/>
    <w:semiHidden/>
    <w:qFormat/>
    <w:rsid w:val="00EF65DD"/>
    <w:rPr>
      <w:rFonts w:ascii="Tahoma" w:hAnsi="Tahoma" w:cs="Tahoma"/>
      <w:sz w:val="16"/>
      <w:szCs w:val="16"/>
    </w:rPr>
  </w:style>
  <w:style w:type="character" w:customStyle="1" w:styleId="aa">
    <w:name w:val="Символ сноски"/>
    <w:qFormat/>
    <w:rPr>
      <w:vertAlign w:val="superscript"/>
    </w:rPr>
  </w:style>
  <w:style w:type="character" w:styleId="ab">
    <w:name w:val="footnote reference"/>
    <w:uiPriority w:val="99"/>
    <w:rPr>
      <w:vertAlign w:val="superscript"/>
    </w:rPr>
  </w:style>
  <w:style w:type="character" w:customStyle="1" w:styleId="ac">
    <w:name w:val="Символ концевой сноски"/>
    <w:qFormat/>
    <w:rPr>
      <w:vertAlign w:val="superscript"/>
    </w:rPr>
  </w:style>
  <w:style w:type="character" w:styleId="ad">
    <w:name w:val="endnote reference"/>
    <w:rPr>
      <w:vertAlign w:val="superscript"/>
    </w:rPr>
  </w:style>
  <w:style w:type="paragraph" w:customStyle="1" w:styleId="ae">
    <w:name w:val="Заголовок"/>
    <w:basedOn w:val="a"/>
    <w:next w:val="af"/>
    <w:qFormat/>
    <w:pPr>
      <w:keepNext/>
      <w:spacing w:before="240" w:after="120"/>
    </w:pPr>
    <w:rPr>
      <w:rFonts w:ascii="Open Sans" w:eastAsia="WenQuanYi Micro Hei" w:hAnsi="Open Sans" w:cs="Lohit Devanagari"/>
      <w:sz w:val="28"/>
      <w:szCs w:val="28"/>
    </w:rPr>
  </w:style>
  <w:style w:type="paragraph" w:styleId="af">
    <w:name w:val="Body Text"/>
    <w:basedOn w:val="a"/>
    <w:pPr>
      <w:spacing w:after="140" w:line="276" w:lineRule="auto"/>
    </w:pPr>
  </w:style>
  <w:style w:type="paragraph" w:styleId="af0">
    <w:name w:val="List"/>
    <w:basedOn w:val="af"/>
    <w:rPr>
      <w:rFonts w:cs="Lohit Devanagari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f2">
    <w:name w:val="index heading"/>
    <w:basedOn w:val="a"/>
    <w:qFormat/>
    <w:pPr>
      <w:suppressLineNumbers/>
    </w:pPr>
    <w:rPr>
      <w:rFonts w:cs="Lohit Devanagari"/>
    </w:rPr>
  </w:style>
  <w:style w:type="paragraph" w:styleId="22">
    <w:name w:val="toc 2"/>
    <w:next w:val="a"/>
    <w:link w:val="21"/>
    <w:uiPriority w:val="39"/>
    <w:pPr>
      <w:spacing w:after="160" w:line="264" w:lineRule="auto"/>
      <w:ind w:left="200"/>
    </w:pPr>
    <w:rPr>
      <w:rFonts w:ascii="XO Thames" w:hAnsi="XO Thames"/>
      <w:sz w:val="28"/>
    </w:rPr>
  </w:style>
  <w:style w:type="paragraph" w:styleId="42">
    <w:name w:val="toc 4"/>
    <w:next w:val="a"/>
    <w:link w:val="41"/>
    <w:uiPriority w:val="39"/>
    <w:pPr>
      <w:spacing w:after="160" w:line="264" w:lineRule="auto"/>
      <w:ind w:left="600"/>
    </w:pPr>
    <w:rPr>
      <w:rFonts w:ascii="XO Thames" w:hAnsi="XO Thames"/>
      <w:sz w:val="28"/>
    </w:rPr>
  </w:style>
  <w:style w:type="paragraph" w:styleId="60">
    <w:name w:val="toc 6"/>
    <w:next w:val="a"/>
    <w:link w:val="6"/>
    <w:uiPriority w:val="39"/>
    <w:pPr>
      <w:spacing w:after="160" w:line="264" w:lineRule="auto"/>
      <w:ind w:left="1000"/>
    </w:pPr>
    <w:rPr>
      <w:rFonts w:ascii="XO Thames" w:hAnsi="XO Thames"/>
      <w:sz w:val="28"/>
    </w:rPr>
  </w:style>
  <w:style w:type="paragraph" w:styleId="70">
    <w:name w:val="toc 7"/>
    <w:next w:val="a"/>
    <w:link w:val="7"/>
    <w:uiPriority w:val="39"/>
    <w:pPr>
      <w:spacing w:after="160" w:line="264" w:lineRule="auto"/>
      <w:ind w:left="1200"/>
    </w:pPr>
    <w:rPr>
      <w:rFonts w:ascii="XO Thames" w:hAnsi="XO Thames"/>
      <w:sz w:val="28"/>
    </w:rPr>
  </w:style>
  <w:style w:type="paragraph" w:customStyle="1" w:styleId="110">
    <w:name w:val="Обычный11"/>
    <w:link w:val="11"/>
    <w:qFormat/>
    <w:pPr>
      <w:spacing w:after="160" w:line="264" w:lineRule="auto"/>
    </w:pPr>
  </w:style>
  <w:style w:type="paragraph" w:styleId="32">
    <w:name w:val="toc 3"/>
    <w:next w:val="a"/>
    <w:link w:val="31"/>
    <w:uiPriority w:val="39"/>
    <w:pPr>
      <w:spacing w:after="160" w:line="264" w:lineRule="auto"/>
      <w:ind w:left="400"/>
    </w:pPr>
    <w:rPr>
      <w:rFonts w:ascii="XO Thames" w:hAnsi="XO Thames"/>
      <w:sz w:val="28"/>
    </w:rPr>
  </w:style>
  <w:style w:type="paragraph" w:customStyle="1" w:styleId="111">
    <w:name w:val="Основной шрифт абзаца11"/>
    <w:link w:val="12"/>
    <w:qFormat/>
    <w:pPr>
      <w:spacing w:after="160" w:line="264" w:lineRule="auto"/>
    </w:pPr>
  </w:style>
  <w:style w:type="paragraph" w:customStyle="1" w:styleId="112">
    <w:name w:val="Гиперссылка11"/>
    <w:link w:val="15"/>
    <w:qFormat/>
    <w:pPr>
      <w:spacing w:after="160" w:line="264" w:lineRule="auto"/>
    </w:pPr>
    <w:rPr>
      <w:rFonts w:ascii="Calibri" w:hAnsi="Calibri"/>
      <w:color w:val="0000FF"/>
      <w:u w:val="single"/>
    </w:rPr>
  </w:style>
  <w:style w:type="paragraph" w:customStyle="1" w:styleId="Footnote1">
    <w:name w:val="Footnote1"/>
    <w:link w:val="Footnote"/>
    <w:qFormat/>
    <w:pPr>
      <w:spacing w:after="160" w:line="264" w:lineRule="auto"/>
      <w:ind w:firstLine="851"/>
      <w:jc w:val="both"/>
    </w:pPr>
    <w:rPr>
      <w:rFonts w:ascii="XO Thames" w:hAnsi="XO Thames"/>
    </w:rPr>
  </w:style>
  <w:style w:type="paragraph" w:styleId="14">
    <w:name w:val="toc 1"/>
    <w:next w:val="a"/>
    <w:link w:val="13"/>
    <w:uiPriority w:val="39"/>
    <w:pPr>
      <w:spacing w:after="160" w:line="264" w:lineRule="auto"/>
    </w:pPr>
    <w:rPr>
      <w:rFonts w:ascii="XO Thames" w:hAnsi="XO Thames"/>
      <w:b/>
      <w:sz w:val="28"/>
    </w:rPr>
  </w:style>
  <w:style w:type="paragraph" w:customStyle="1" w:styleId="af3">
    <w:name w:val="Колонтитул"/>
    <w:qFormat/>
    <w:pPr>
      <w:spacing w:after="160"/>
      <w:jc w:val="both"/>
    </w:pPr>
    <w:rPr>
      <w:rFonts w:ascii="XO Thames" w:hAnsi="XO Thames"/>
      <w:sz w:val="20"/>
    </w:rPr>
  </w:style>
  <w:style w:type="paragraph" w:styleId="90">
    <w:name w:val="toc 9"/>
    <w:next w:val="a"/>
    <w:link w:val="9"/>
    <w:uiPriority w:val="39"/>
    <w:pPr>
      <w:spacing w:after="160" w:line="264" w:lineRule="auto"/>
      <w:ind w:left="1600"/>
    </w:pPr>
    <w:rPr>
      <w:rFonts w:ascii="XO Thames" w:hAnsi="XO Thames"/>
      <w:sz w:val="28"/>
    </w:rPr>
  </w:style>
  <w:style w:type="paragraph" w:customStyle="1" w:styleId="23">
    <w:name w:val="Основной шрифт абзаца2"/>
    <w:qFormat/>
    <w:pPr>
      <w:spacing w:after="160" w:line="264" w:lineRule="auto"/>
    </w:pPr>
  </w:style>
  <w:style w:type="paragraph" w:styleId="80">
    <w:name w:val="toc 8"/>
    <w:next w:val="a"/>
    <w:link w:val="8"/>
    <w:uiPriority w:val="39"/>
    <w:pPr>
      <w:spacing w:after="160" w:line="264" w:lineRule="auto"/>
      <w:ind w:left="1400"/>
    </w:pPr>
    <w:rPr>
      <w:rFonts w:ascii="XO Thames" w:hAnsi="XO Thames"/>
      <w:sz w:val="28"/>
    </w:rPr>
  </w:style>
  <w:style w:type="paragraph" w:styleId="52">
    <w:name w:val="toc 5"/>
    <w:next w:val="a"/>
    <w:link w:val="51"/>
    <w:uiPriority w:val="39"/>
    <w:pPr>
      <w:spacing w:after="160" w:line="264" w:lineRule="auto"/>
      <w:ind w:left="800"/>
    </w:pPr>
    <w:rPr>
      <w:rFonts w:ascii="XO Thames" w:hAnsi="XO Thames"/>
      <w:sz w:val="28"/>
    </w:rPr>
  </w:style>
  <w:style w:type="paragraph" w:styleId="a5">
    <w:name w:val="Subtitle"/>
    <w:next w:val="a"/>
    <w:link w:val="a4"/>
    <w:uiPriority w:val="11"/>
    <w:qFormat/>
    <w:pPr>
      <w:spacing w:after="160" w:line="264" w:lineRule="auto"/>
      <w:jc w:val="both"/>
    </w:pPr>
    <w:rPr>
      <w:rFonts w:ascii="XO Thames" w:hAnsi="XO Thames"/>
      <w:i/>
      <w:sz w:val="24"/>
    </w:rPr>
  </w:style>
  <w:style w:type="paragraph" w:styleId="a7">
    <w:name w:val="Title"/>
    <w:next w:val="a"/>
    <w:link w:val="a6"/>
    <w:uiPriority w:val="10"/>
    <w:qFormat/>
    <w:pPr>
      <w:spacing w:before="567" w:after="567" w:line="264" w:lineRule="auto"/>
      <w:jc w:val="center"/>
    </w:pPr>
    <w:rPr>
      <w:rFonts w:ascii="XO Thames" w:hAnsi="XO Thames"/>
      <w:b/>
      <w:caps/>
      <w:sz w:val="40"/>
    </w:rPr>
  </w:style>
  <w:style w:type="paragraph" w:styleId="a9">
    <w:name w:val="Balloon Text"/>
    <w:basedOn w:val="a"/>
    <w:link w:val="a8"/>
    <w:uiPriority w:val="99"/>
    <w:semiHidden/>
    <w:unhideWhenUsed/>
    <w:qFormat/>
    <w:rsid w:val="00EF65D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552926"/>
    <w:pPr>
      <w:spacing w:beforeAutospacing="1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f5">
    <w:name w:val="footnote text"/>
    <w:basedOn w:val="a"/>
    <w:link w:val="af6"/>
    <w:uiPriority w:val="99"/>
  </w:style>
  <w:style w:type="paragraph" w:styleId="af7">
    <w:name w:val="header"/>
    <w:basedOn w:val="af3"/>
  </w:style>
  <w:style w:type="paragraph" w:customStyle="1" w:styleId="af8">
    <w:name w:val="Содержимое врезки"/>
    <w:basedOn w:val="a"/>
    <w:qFormat/>
  </w:style>
  <w:style w:type="paragraph" w:customStyle="1" w:styleId="Standard">
    <w:name w:val="Standard"/>
    <w:rsid w:val="003E06A4"/>
    <w:pPr>
      <w:widowControl w:val="0"/>
      <w:autoSpaceDN w:val="0"/>
      <w:textAlignment w:val="baseline"/>
    </w:pPr>
    <w:rPr>
      <w:rFonts w:ascii="Arial" w:eastAsia="Lucida Sans Unicode" w:hAnsi="Arial" w:cs="Mangal"/>
      <w:color w:val="auto"/>
      <w:kern w:val="3"/>
      <w:sz w:val="21"/>
      <w:szCs w:val="24"/>
      <w:lang w:eastAsia="zh-CN" w:bidi="hi-IN"/>
    </w:rPr>
  </w:style>
  <w:style w:type="character" w:customStyle="1" w:styleId="StrongEmphasis">
    <w:name w:val="Strong Emphasis"/>
    <w:rsid w:val="003E06A4"/>
    <w:rPr>
      <w:b/>
      <w:bCs/>
    </w:rPr>
  </w:style>
  <w:style w:type="paragraph" w:customStyle="1" w:styleId="Textbody">
    <w:name w:val="Text body"/>
    <w:basedOn w:val="Standard"/>
    <w:rsid w:val="00173EF9"/>
    <w:pPr>
      <w:spacing w:after="120"/>
    </w:pPr>
  </w:style>
  <w:style w:type="paragraph" w:customStyle="1" w:styleId="ConsPlusNormal">
    <w:name w:val="ConsPlusNormal"/>
    <w:rsid w:val="00173EF9"/>
    <w:pPr>
      <w:autoSpaceDE w:val="0"/>
      <w:autoSpaceDN w:val="0"/>
      <w:ind w:firstLine="720"/>
      <w:textAlignment w:val="baseline"/>
    </w:pPr>
    <w:rPr>
      <w:rFonts w:ascii="Arial" w:eastAsia="Calibri" w:hAnsi="Arial" w:cs="Arial"/>
      <w:color w:val="auto"/>
      <w:kern w:val="3"/>
      <w:sz w:val="20"/>
      <w:lang w:eastAsia="zh-CN"/>
    </w:rPr>
  </w:style>
  <w:style w:type="character" w:customStyle="1" w:styleId="af6">
    <w:name w:val="Текст сноски Знак"/>
    <w:basedOn w:val="a0"/>
    <w:link w:val="af5"/>
    <w:uiPriority w:val="99"/>
    <w:rsid w:val="00173EF9"/>
  </w:style>
  <w:style w:type="paragraph" w:customStyle="1" w:styleId="ConsPlusNonformat">
    <w:name w:val="ConsPlusNonformat"/>
    <w:uiPriority w:val="99"/>
    <w:rsid w:val="006E3A5A"/>
    <w:pPr>
      <w:widowControl w:val="0"/>
      <w:suppressAutoHyphens w:val="0"/>
      <w:autoSpaceDE w:val="0"/>
      <w:autoSpaceDN w:val="0"/>
      <w:adjustRightInd w:val="0"/>
    </w:pPr>
    <w:rPr>
      <w:rFonts w:ascii="Courier New" w:eastAsiaTheme="minorEastAsia" w:hAnsi="Courier New" w:cs="Courier New"/>
      <w:color w:val="auto"/>
      <w:sz w:val="20"/>
    </w:rPr>
  </w:style>
  <w:style w:type="paragraph" w:customStyle="1" w:styleId="consplusnormal0">
    <w:name w:val="consplusnormal0"/>
    <w:basedOn w:val="a"/>
    <w:rsid w:val="005B51DC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24">
    <w:name w:val="Гиперссылка2"/>
    <w:basedOn w:val="a0"/>
    <w:rsid w:val="005B51DC"/>
  </w:style>
  <w:style w:type="paragraph" w:styleId="af9">
    <w:name w:val="footer"/>
    <w:basedOn w:val="a"/>
    <w:link w:val="afa"/>
    <w:uiPriority w:val="99"/>
    <w:unhideWhenUsed/>
    <w:rsid w:val="009741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741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avo-search.minjust.ru/bigs/showDocument.html?id=4D9DA04F-6DEF-4D7E-B43A-0FAFD797FD54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pravo-search.minjust.ru/bigs/showDocument.html?id=4D9DA04F-6DEF-4D7E-B43A-0FAFD797FD5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tileRect/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8</Pages>
  <Words>1779</Words>
  <Characters>10141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us-7</dc:creator>
  <cp:lastModifiedBy>ADM70</cp:lastModifiedBy>
  <cp:revision>24</cp:revision>
  <cp:lastPrinted>2026-06-16T12:25:00Z</cp:lastPrinted>
  <dcterms:created xsi:type="dcterms:W3CDTF">2026-06-16T10:31:00Z</dcterms:created>
  <dcterms:modified xsi:type="dcterms:W3CDTF">2026-08-14T06:37:00Z</dcterms:modified>
  <dc:language>ru-RU</dc:language>
</cp:coreProperties>
</file>